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93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黑体"/>
          <w:b/>
          <w:bCs/>
          <w:sz w:val="44"/>
          <w:szCs w:val="44"/>
        </w:rPr>
      </w:pPr>
      <w:r>
        <w:rPr>
          <w:rFonts w:hint="eastAsia" w:eastAsia="黑体"/>
          <w:b/>
          <w:bCs/>
          <w:sz w:val="44"/>
          <w:szCs w:val="44"/>
        </w:rPr>
        <w:t>关于组织征订</w:t>
      </w:r>
      <w:r>
        <w:rPr>
          <w:rFonts w:hint="eastAsia" w:eastAsia="黑体"/>
          <w:b/>
          <w:bCs/>
          <w:sz w:val="44"/>
          <w:szCs w:val="44"/>
          <w:lang w:val="en-US" w:eastAsia="zh-CN"/>
        </w:rPr>
        <w:t>2026年</w:t>
      </w:r>
      <w:r>
        <w:rPr>
          <w:rFonts w:hint="eastAsia" w:eastAsia="黑体"/>
          <w:b/>
          <w:bCs/>
          <w:sz w:val="44"/>
          <w:szCs w:val="44"/>
        </w:rPr>
        <w:t>“5</w:t>
      </w:r>
      <w:r>
        <w:rPr>
          <w:rFonts w:hint="default" w:eastAsia="黑体"/>
          <w:b/>
          <w:bCs/>
          <w:sz w:val="44"/>
          <w:szCs w:val="44"/>
          <w:lang w:val="en-US"/>
        </w:rPr>
        <w:t>·</w:t>
      </w:r>
      <w:r>
        <w:rPr>
          <w:rFonts w:hint="eastAsia" w:eastAsia="黑体"/>
          <w:b/>
          <w:bCs/>
          <w:sz w:val="44"/>
          <w:szCs w:val="44"/>
        </w:rPr>
        <w:t>20世界计量日”</w:t>
      </w:r>
    </w:p>
    <w:p w14:paraId="1CCDC1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44"/>
          <w:szCs w:val="44"/>
        </w:rPr>
      </w:pPr>
      <w:r>
        <w:rPr>
          <w:rFonts w:hint="eastAsia" w:eastAsia="黑体"/>
          <w:b/>
          <w:bCs/>
          <w:sz w:val="44"/>
          <w:szCs w:val="44"/>
        </w:rPr>
        <w:t>配套宣传品的</w:t>
      </w:r>
      <w:r>
        <w:rPr>
          <w:rFonts w:hint="eastAsia" w:eastAsia="黑体"/>
          <w:b/>
          <w:bCs/>
          <w:sz w:val="44"/>
          <w:szCs w:val="44"/>
          <w:lang w:val="en-US" w:eastAsia="zh-CN"/>
        </w:rPr>
        <w:t>预</w:t>
      </w:r>
      <w:r>
        <w:rPr>
          <w:rFonts w:hint="eastAsia" w:eastAsia="黑体"/>
          <w:b/>
          <w:bCs/>
          <w:sz w:val="44"/>
          <w:szCs w:val="44"/>
        </w:rPr>
        <w:t>通知</w:t>
      </w:r>
    </w:p>
    <w:p w14:paraId="2FAA11A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jc w:val="both"/>
        <w:textAlignment w:val="auto"/>
        <w:rPr>
          <w:rFonts w:hint="eastAsia" w:ascii="宋体" w:hAnsi="宋体" w:cs="宋体"/>
          <w:b/>
          <w:bCs/>
          <w:lang w:val="en-US" w:eastAsia="zh-CN"/>
        </w:rPr>
      </w:pPr>
    </w:p>
    <w:p w14:paraId="49F72F5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jc w:val="both"/>
        <w:textAlignment w:val="auto"/>
        <w:rPr>
          <w:rFonts w:hint="default" w:ascii="宋体" w:hAnsi="宋体" w:eastAsia="宋体" w:cs="宋体"/>
          <w:b/>
          <w:bCs/>
          <w:lang w:val="en-US" w:eastAsia="zh-CN"/>
        </w:rPr>
      </w:pPr>
      <w:r>
        <w:rPr>
          <w:rFonts w:hint="eastAsia" w:ascii="宋体" w:hAnsi="宋体" w:cs="宋体"/>
          <w:b/>
          <w:bCs/>
          <w:lang w:val="en-US" w:eastAsia="zh-CN"/>
        </w:rPr>
        <w:t>各有关单位</w:t>
      </w:r>
    </w:p>
    <w:p w14:paraId="4010E63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ind w:firstLine="480" w:firstLineChars="200"/>
        <w:jc w:val="both"/>
        <w:textAlignment w:val="auto"/>
        <w:rPr>
          <w:rFonts w:hint="eastAsia" w:ascii="宋体" w:hAnsi="宋体" w:cs="宋体"/>
        </w:rPr>
      </w:pPr>
      <w:r>
        <w:rPr>
          <w:rFonts w:hint="eastAsia" w:ascii="宋体" w:hAnsi="宋体" w:cs="宋体"/>
        </w:rPr>
        <w:t>202</w:t>
      </w:r>
      <w:r>
        <w:rPr>
          <w:rFonts w:hint="eastAsia" w:ascii="宋体" w:hAnsi="宋体" w:cs="宋体"/>
          <w:lang w:val="en-US" w:eastAsia="zh-CN"/>
        </w:rPr>
        <w:t>6</w:t>
      </w:r>
      <w:r>
        <w:rPr>
          <w:rFonts w:hint="eastAsia" w:ascii="宋体" w:hAnsi="宋体" w:cs="宋体"/>
        </w:rPr>
        <w:t>年5月20日是第2</w:t>
      </w:r>
      <w:r>
        <w:rPr>
          <w:rFonts w:hint="eastAsia" w:ascii="宋体" w:hAnsi="宋体" w:cs="宋体"/>
          <w:lang w:val="en-US" w:eastAsia="zh-CN"/>
        </w:rPr>
        <w:t>7</w:t>
      </w:r>
      <w:r>
        <w:rPr>
          <w:rFonts w:hint="eastAsia" w:ascii="宋体" w:hAnsi="宋体" w:cs="宋体"/>
        </w:rPr>
        <w:t>个“世界计量日”</w:t>
      </w:r>
      <w:r>
        <w:rPr>
          <w:rFonts w:hint="eastAsia" w:ascii="宋体" w:hAnsi="宋体" w:cs="宋体"/>
          <w:lang w:eastAsia="zh-CN"/>
        </w:rPr>
        <w:t>，</w:t>
      </w:r>
      <w:r>
        <w:rPr>
          <w:rFonts w:hint="eastAsia" w:ascii="宋体" w:hAnsi="宋体" w:cs="宋体"/>
          <w:lang w:val="en-US" w:eastAsia="zh-CN"/>
        </w:rPr>
        <w:t>此</w:t>
      </w:r>
      <w:r>
        <w:rPr>
          <w:rFonts w:hint="eastAsia" w:ascii="宋体" w:hAnsi="宋体" w:cs="宋体"/>
        </w:rPr>
        <w:t>次“世界计量日”</w:t>
      </w:r>
      <w:r>
        <w:rPr>
          <w:rFonts w:hint="eastAsia" w:ascii="宋体" w:hAnsi="宋体" w:cs="宋体"/>
          <w:lang w:val="en-US" w:eastAsia="zh-CN"/>
        </w:rPr>
        <w:t>主题为</w:t>
      </w:r>
      <w:r>
        <w:rPr>
          <w:rFonts w:hint="eastAsia" w:ascii="宋体" w:hAnsi="宋体" w:cs="宋体"/>
        </w:rPr>
        <w:t>“</w:t>
      </w:r>
      <w:r>
        <w:rPr>
          <w:rFonts w:hint="eastAsia" w:ascii="宋体" w:hAnsi="宋体" w:cs="宋体"/>
          <w:b/>
          <w:bCs/>
        </w:rPr>
        <w:t>计量筑牢信任基石</w:t>
      </w:r>
      <w:r>
        <w:rPr>
          <w:rFonts w:hint="eastAsia" w:ascii="宋体" w:hAnsi="宋体" w:cs="宋体"/>
        </w:rPr>
        <w:t>”。</w:t>
      </w:r>
    </w:p>
    <w:p w14:paraId="362E756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ind w:firstLine="480" w:firstLineChars="200"/>
        <w:jc w:val="both"/>
        <w:textAlignment w:val="auto"/>
        <w:rPr>
          <w:rFonts w:hint="eastAsia" w:ascii="宋体" w:hAnsi="宋体" w:cs="宋体"/>
        </w:rPr>
      </w:pPr>
      <w:r>
        <w:rPr>
          <w:rFonts w:hint="eastAsia" w:ascii="宋体" w:hAnsi="宋体" w:cs="宋体"/>
        </w:rPr>
        <w:t>“5•20世界计量日”主题宣传画一张，</w:t>
      </w:r>
      <w:r>
        <w:rPr>
          <w:rFonts w:hint="eastAsia" w:ascii="宋体" w:hAnsi="宋体" w:cs="宋体"/>
          <w:lang w:val="en-US" w:eastAsia="zh-CN"/>
        </w:rPr>
        <w:t>每张10元，</w:t>
      </w:r>
      <w:r>
        <w:rPr>
          <w:rFonts w:hint="eastAsia" w:ascii="宋体" w:hAnsi="宋体" w:cs="宋体"/>
        </w:rPr>
        <w:t>规格为570mm×840mm。“5•20世界计量日”</w:t>
      </w:r>
      <w:r>
        <w:rPr>
          <w:rFonts w:hint="eastAsia" w:ascii="宋体" w:hAnsi="宋体" w:cs="宋体"/>
          <w:lang w:val="en-US" w:eastAsia="zh-CN"/>
        </w:rPr>
        <w:t>配套彩页8张，每套8元，规格</w:t>
      </w:r>
      <w:r>
        <w:rPr>
          <w:rFonts w:hint="eastAsia" w:ascii="宋体" w:hAnsi="宋体" w:cs="宋体"/>
        </w:rPr>
        <w:t>为210mm×285mm</w:t>
      </w:r>
      <w:r>
        <w:rPr>
          <w:rFonts w:hint="eastAsia" w:ascii="宋体" w:hAnsi="宋体" w:cs="宋体"/>
          <w:lang w:eastAsia="zh-CN"/>
        </w:rPr>
        <w:t>。</w:t>
      </w:r>
    </w:p>
    <w:p w14:paraId="798EED0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ind w:firstLine="480" w:firstLineChars="200"/>
        <w:jc w:val="both"/>
        <w:textAlignment w:val="auto"/>
        <w:rPr>
          <w:rFonts w:hint="eastAsia" w:ascii="宋体" w:hAnsi="宋体" w:cs="宋体"/>
          <w:lang w:eastAsia="zh-CN"/>
        </w:rPr>
      </w:pPr>
      <w:r>
        <w:rPr>
          <w:rFonts w:hint="eastAsia" w:ascii="宋体" w:hAnsi="宋体" w:cs="宋体"/>
        </w:rPr>
        <w:t>为</w:t>
      </w:r>
      <w:r>
        <w:rPr>
          <w:rFonts w:hint="eastAsia" w:ascii="宋体" w:hAnsi="宋体" w:cs="宋体"/>
          <w:lang w:val="en-US" w:eastAsia="zh-CN"/>
        </w:rPr>
        <w:t>助力各地更好地宣传</w:t>
      </w:r>
      <w:r>
        <w:rPr>
          <w:rFonts w:hint="eastAsia" w:ascii="宋体" w:hAnsi="宋体" w:cs="宋体"/>
        </w:rPr>
        <w:t>“5•20世界计量日”，本社还设计制作了计量与民生宣传彩页（</w:t>
      </w:r>
      <w:r>
        <w:rPr>
          <w:rFonts w:hint="eastAsia" w:ascii="宋体" w:hAnsi="宋体" w:cs="宋体"/>
          <w:lang w:val="en-US" w:eastAsia="zh-CN"/>
        </w:rPr>
        <w:t>15</w:t>
      </w:r>
      <w:r>
        <w:rPr>
          <w:rFonts w:hint="eastAsia" w:ascii="宋体" w:hAnsi="宋体" w:cs="宋体"/>
        </w:rPr>
        <w:t>张）、计量与市场监管</w:t>
      </w:r>
      <w:r>
        <w:rPr>
          <w:rFonts w:hint="eastAsia" w:ascii="宋体" w:hAnsi="宋体" w:cs="宋体"/>
          <w:lang w:val="en-US" w:eastAsia="zh-CN"/>
        </w:rPr>
        <w:t>宣传</w:t>
      </w:r>
      <w:r>
        <w:rPr>
          <w:rFonts w:hint="eastAsia" w:ascii="宋体" w:hAnsi="宋体" w:cs="宋体"/>
        </w:rPr>
        <w:t>彩页</w:t>
      </w:r>
      <w:r>
        <w:rPr>
          <w:rFonts w:hint="eastAsia" w:ascii="宋体" w:hAnsi="宋体" w:cs="宋体"/>
          <w:lang w:eastAsia="zh-CN"/>
        </w:rPr>
        <w:t>（</w:t>
      </w:r>
      <w:r>
        <w:rPr>
          <w:rFonts w:hint="eastAsia" w:ascii="宋体" w:hAnsi="宋体" w:cs="宋体"/>
          <w:lang w:val="en-US" w:eastAsia="zh-CN"/>
        </w:rPr>
        <w:t>一）</w:t>
      </w:r>
      <w:r>
        <w:rPr>
          <w:rFonts w:hint="eastAsia" w:ascii="宋体" w:hAnsi="宋体" w:cs="宋体"/>
          <w:lang w:eastAsia="zh-CN"/>
        </w:rPr>
        <w:t>（</w:t>
      </w:r>
      <w:r>
        <w:rPr>
          <w:rFonts w:hint="eastAsia" w:ascii="宋体" w:hAnsi="宋体" w:cs="宋体"/>
          <w:lang w:val="en-US" w:eastAsia="zh-CN"/>
        </w:rPr>
        <w:t>5张）</w:t>
      </w:r>
      <w:r>
        <w:rPr>
          <w:rFonts w:hint="eastAsia" w:ascii="宋体" w:hAnsi="宋体" w:cs="宋体"/>
          <w:lang w:eastAsia="zh-CN"/>
        </w:rPr>
        <w:t>、</w:t>
      </w:r>
      <w:r>
        <w:rPr>
          <w:rFonts w:hint="eastAsia" w:ascii="宋体" w:hAnsi="宋体" w:cs="宋体"/>
        </w:rPr>
        <w:t>测量守护健康</w:t>
      </w:r>
      <w:r>
        <w:rPr>
          <w:rFonts w:hint="eastAsia" w:ascii="宋体" w:hAnsi="宋体" w:cs="宋体"/>
          <w:lang w:val="en-US" w:eastAsia="zh-CN"/>
        </w:rPr>
        <w:t>宣传彩页</w:t>
      </w:r>
      <w:r>
        <w:rPr>
          <w:rFonts w:hint="eastAsia" w:ascii="宋体" w:hAnsi="宋体" w:cs="宋体"/>
          <w:lang w:eastAsia="zh-CN"/>
        </w:rPr>
        <w:t>（</w:t>
      </w:r>
      <w:r>
        <w:rPr>
          <w:rFonts w:hint="eastAsia" w:ascii="宋体" w:hAnsi="宋体" w:cs="宋体"/>
          <w:lang w:val="en-US" w:eastAsia="zh-CN"/>
        </w:rPr>
        <w:t>12张）</w:t>
      </w:r>
      <w:r>
        <w:rPr>
          <w:rFonts w:hint="eastAsia" w:ascii="宋体" w:hAnsi="宋体" w:cs="宋体"/>
          <w:lang w:eastAsia="zh-CN"/>
        </w:rPr>
        <w:t>、</w:t>
      </w:r>
      <w:r>
        <w:rPr>
          <w:rFonts w:hint="eastAsia" w:ascii="宋体" w:hAnsi="宋体" w:cs="宋体"/>
        </w:rPr>
        <w:t>计量知识科普系列彩页（11张</w:t>
      </w:r>
      <w:r>
        <w:rPr>
          <w:rFonts w:hint="eastAsia" w:ascii="宋体" w:hAnsi="宋体" w:cs="宋体"/>
          <w:lang w:val="en-US" w:eastAsia="zh-CN"/>
        </w:rPr>
        <w:t>/套</w:t>
      </w:r>
      <w:r>
        <w:rPr>
          <w:rFonts w:hint="eastAsia" w:ascii="宋体" w:hAnsi="宋体" w:cs="宋体"/>
        </w:rPr>
        <w:t>）、漫话国际单位制系列折页（10张</w:t>
      </w:r>
      <w:r>
        <w:rPr>
          <w:rFonts w:hint="eastAsia" w:ascii="宋体" w:hAnsi="宋体" w:cs="宋体"/>
          <w:lang w:val="en-US" w:eastAsia="zh-CN"/>
        </w:rPr>
        <w:t>/套，双面印</w:t>
      </w:r>
      <w:r>
        <w:rPr>
          <w:rFonts w:hint="eastAsia" w:ascii="宋体" w:hAnsi="宋体" w:cs="宋体"/>
        </w:rPr>
        <w:t>）</w:t>
      </w:r>
      <w:r>
        <w:rPr>
          <w:rFonts w:hint="eastAsia" w:ascii="宋体" w:hAnsi="宋体" w:cs="宋体"/>
          <w:lang w:eastAsia="zh-CN"/>
        </w:rPr>
        <w:t>、</w:t>
      </w:r>
      <w:r>
        <w:rPr>
          <w:rFonts w:hint="eastAsia" w:ascii="宋体" w:hAnsi="宋体" w:cs="宋体"/>
        </w:rPr>
        <w:t>计量历史文化彩页（8张</w:t>
      </w:r>
      <w:r>
        <w:rPr>
          <w:rFonts w:hint="eastAsia" w:ascii="宋体" w:hAnsi="宋体" w:cs="宋体"/>
          <w:lang w:val="en-US" w:eastAsia="zh-CN"/>
        </w:rPr>
        <w:t>/套</w:t>
      </w:r>
      <w:r>
        <w:rPr>
          <w:rFonts w:hint="eastAsia" w:ascii="宋体" w:hAnsi="宋体" w:cs="宋体"/>
        </w:rPr>
        <w:t>）</w:t>
      </w:r>
      <w:r>
        <w:rPr>
          <w:rFonts w:hint="eastAsia" w:ascii="宋体" w:hAnsi="宋体" w:cs="宋体"/>
          <w:lang w:val="en-US" w:eastAsia="zh-CN"/>
        </w:rPr>
        <w:t>等</w:t>
      </w:r>
      <w:r>
        <w:rPr>
          <w:rFonts w:hint="eastAsia" w:ascii="宋体" w:hAnsi="宋体" w:cs="宋体"/>
        </w:rPr>
        <w:t>宣传</w:t>
      </w:r>
      <w:r>
        <w:rPr>
          <w:rFonts w:hint="eastAsia" w:ascii="宋体" w:hAnsi="宋体" w:cs="宋体"/>
          <w:lang w:val="en-US" w:eastAsia="zh-CN"/>
        </w:rPr>
        <w:t>彩</w:t>
      </w:r>
      <w:r>
        <w:rPr>
          <w:rFonts w:hint="eastAsia" w:ascii="宋体" w:hAnsi="宋体" w:cs="宋体"/>
        </w:rPr>
        <w:t>页，</w:t>
      </w:r>
      <w:r>
        <w:rPr>
          <w:rFonts w:hint="eastAsia" w:ascii="宋体" w:hAnsi="宋体" w:cs="宋体"/>
          <w:lang w:val="en-US" w:eastAsia="zh-CN"/>
        </w:rPr>
        <w:t>彩页</w:t>
      </w:r>
      <w:r>
        <w:rPr>
          <w:rFonts w:hint="eastAsia" w:ascii="宋体" w:hAnsi="宋体" w:cs="宋体"/>
        </w:rPr>
        <w:t>规格为210mm×285mm，157g铜版纸单面彩色印刷</w:t>
      </w:r>
      <w:r>
        <w:rPr>
          <w:rFonts w:hint="eastAsia" w:ascii="宋体" w:hAnsi="宋体" w:cs="宋体"/>
          <w:lang w:eastAsia="zh-CN"/>
        </w:rPr>
        <w:t>。</w:t>
      </w:r>
    </w:p>
    <w:p w14:paraId="2AD0093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ind w:firstLine="480" w:firstLineChars="200"/>
        <w:jc w:val="both"/>
        <w:textAlignment w:val="auto"/>
        <w:rPr>
          <w:rFonts w:hint="eastAsia"/>
          <w:sz w:val="24"/>
        </w:rPr>
      </w:pPr>
      <w:r>
        <w:rPr>
          <w:rFonts w:hint="eastAsia" w:ascii="宋体" w:hAnsi="宋体" w:cs="宋体"/>
        </w:rPr>
        <w:t>根据总局领导“生动宣传计量”的讲话精神，</w:t>
      </w:r>
      <w:r>
        <w:rPr>
          <w:rFonts w:hint="eastAsia" w:ascii="宋体" w:hAnsi="宋体" w:cs="宋体"/>
          <w:lang w:val="en-US" w:eastAsia="zh-CN"/>
        </w:rPr>
        <w:t>本</w:t>
      </w:r>
      <w:r>
        <w:rPr>
          <w:rFonts w:hint="eastAsia" w:ascii="宋体" w:hAnsi="宋体" w:cs="宋体"/>
        </w:rPr>
        <w:t>社设计制作了中国计量历史文化卡片，这套卡片以扑克牌的形式体现，图文并茂、通俗易懂，让老百姓在</w:t>
      </w:r>
      <w:r>
        <w:rPr>
          <w:rFonts w:hint="eastAsia" w:ascii="宋体" w:hAnsi="宋体" w:cs="宋体"/>
          <w:lang w:val="en-US" w:eastAsia="zh-CN"/>
        </w:rPr>
        <w:t>生活</w:t>
      </w:r>
      <w:r>
        <w:rPr>
          <w:rFonts w:hint="eastAsia" w:ascii="宋体" w:hAnsi="宋体" w:cs="宋体"/>
        </w:rPr>
        <w:t>中了解计量，在</w:t>
      </w:r>
      <w:r>
        <w:rPr>
          <w:rFonts w:hint="eastAsia" w:ascii="宋体" w:hAnsi="宋体" w:cs="宋体"/>
          <w:lang w:val="en-US" w:eastAsia="zh-CN"/>
        </w:rPr>
        <w:t>游戏</w:t>
      </w:r>
      <w:r>
        <w:rPr>
          <w:rFonts w:hint="eastAsia" w:ascii="宋体" w:hAnsi="宋体" w:cs="宋体"/>
        </w:rPr>
        <w:t>中认知计量</w:t>
      </w:r>
      <w:r>
        <w:rPr>
          <w:rFonts w:hint="eastAsia" w:ascii="宋体" w:hAnsi="宋体" w:cs="宋体"/>
          <w:lang w:val="en-US" w:eastAsia="zh-CN"/>
        </w:rPr>
        <w:t>；</w:t>
      </w:r>
      <w:r>
        <w:rPr>
          <w:rFonts w:hint="eastAsia"/>
          <w:sz w:val="24"/>
        </w:rPr>
        <w:t>设计制作了计量书签</w:t>
      </w:r>
      <w:r>
        <w:rPr>
          <w:rFonts w:hint="eastAsia"/>
          <w:sz w:val="24"/>
          <w:lang w:eastAsia="zh-CN"/>
        </w:rPr>
        <w:t>（</w:t>
      </w:r>
      <w:r>
        <w:rPr>
          <w:rFonts w:hint="eastAsia" w:ascii="宋体" w:hAnsi="宋体" w:cs="宋体"/>
          <w:lang w:val="en-US" w:eastAsia="zh-CN"/>
        </w:rPr>
        <w:t>成语</w:t>
      </w:r>
      <w:r>
        <w:rPr>
          <w:rFonts w:hint="eastAsia"/>
          <w:sz w:val="24"/>
        </w:rPr>
        <w:t>系列</w:t>
      </w:r>
      <w:r>
        <w:rPr>
          <w:rFonts w:hint="eastAsia"/>
          <w:sz w:val="24"/>
          <w:lang w:eastAsia="zh-CN"/>
        </w:rPr>
        <w:t>、</w:t>
      </w:r>
      <w:r>
        <w:rPr>
          <w:rFonts w:hint="eastAsia"/>
          <w:sz w:val="24"/>
          <w:lang w:val="en-US" w:eastAsia="zh-CN"/>
        </w:rPr>
        <w:t>器物</w:t>
      </w:r>
      <w:r>
        <w:rPr>
          <w:rFonts w:hint="eastAsia"/>
          <w:sz w:val="24"/>
        </w:rPr>
        <w:t>系列</w:t>
      </w:r>
      <w:r>
        <w:rPr>
          <w:rFonts w:hint="eastAsia"/>
          <w:sz w:val="24"/>
          <w:lang w:eastAsia="zh-CN"/>
        </w:rPr>
        <w:t>、</w:t>
      </w:r>
      <w:r>
        <w:rPr>
          <w:rFonts w:hint="eastAsia"/>
          <w:sz w:val="24"/>
        </w:rPr>
        <w:t>名言系列</w:t>
      </w:r>
      <w:r>
        <w:rPr>
          <w:rFonts w:hint="eastAsia"/>
          <w:sz w:val="24"/>
          <w:lang w:eastAsia="zh-CN"/>
        </w:rPr>
        <w:t>），</w:t>
      </w:r>
      <w:r>
        <w:rPr>
          <w:rFonts w:hint="eastAsia"/>
          <w:sz w:val="24"/>
          <w:lang w:val="en-US" w:eastAsia="zh-CN"/>
        </w:rPr>
        <w:t>均</w:t>
      </w:r>
      <w:r>
        <w:rPr>
          <w:rFonts w:hint="eastAsia"/>
          <w:sz w:val="24"/>
        </w:rPr>
        <w:t>采用300克铜版纸</w:t>
      </w:r>
      <w:r>
        <w:rPr>
          <w:rFonts w:hint="eastAsia"/>
          <w:sz w:val="24"/>
          <w:lang w:val="en-US" w:eastAsia="zh-CN"/>
        </w:rPr>
        <w:t>彩色</w:t>
      </w:r>
      <w:r>
        <w:rPr>
          <w:rFonts w:hint="eastAsia"/>
          <w:sz w:val="24"/>
        </w:rPr>
        <w:t>印刷。</w:t>
      </w:r>
    </w:p>
    <w:p w14:paraId="5879C71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ind w:firstLine="480" w:firstLineChars="200"/>
        <w:jc w:val="both"/>
        <w:textAlignment w:val="auto"/>
        <w:rPr>
          <w:rFonts w:hint="default" w:ascii="宋体" w:hAnsi="宋体" w:cs="宋体"/>
          <w:lang w:val="en-US" w:eastAsia="zh-CN"/>
        </w:rPr>
      </w:pPr>
      <w:r>
        <w:rPr>
          <w:rFonts w:hint="eastAsia" w:ascii="宋体" w:hAnsi="宋体" w:cs="宋体"/>
          <w:lang w:val="en-US" w:eastAsia="zh-CN"/>
        </w:rPr>
        <w:t>本社还设计制作了宣传扇（纸质和电动两种）、宣传夹（文件夹）、宣传卡片（鼠标垫）等其他宣传品。</w:t>
      </w:r>
    </w:p>
    <w:p w14:paraId="1F7A56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atLeast"/>
        <w:ind w:firstLine="560"/>
        <w:jc w:val="both"/>
        <w:textAlignment w:val="auto"/>
        <w:rPr>
          <w:rFonts w:hint="eastAsia"/>
          <w:sz w:val="24"/>
          <w:lang w:val="en-US" w:eastAsia="zh-CN"/>
        </w:rPr>
      </w:pPr>
      <w:r>
        <w:rPr>
          <w:rFonts w:hint="eastAsia"/>
          <w:sz w:val="24"/>
          <w:lang w:val="en-US" w:eastAsia="zh-CN"/>
        </w:rPr>
        <w:t>希望各单位在“5</w:t>
      </w:r>
      <w:r>
        <w:rPr>
          <w:rFonts w:hint="eastAsia" w:ascii="宋体" w:hAnsi="宋体" w:cs="宋体"/>
        </w:rPr>
        <w:t>•</w:t>
      </w:r>
      <w:r>
        <w:rPr>
          <w:rFonts w:hint="eastAsia"/>
          <w:sz w:val="24"/>
          <w:lang w:val="en-US" w:eastAsia="zh-CN"/>
        </w:rPr>
        <w:t>20世界计量日”期间主动宣传计量相关知识，积极订购相关宣传品。</w:t>
      </w:r>
    </w:p>
    <w:p w14:paraId="2C63A77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tLeast"/>
        <w:ind w:firstLine="560"/>
        <w:jc w:val="both"/>
        <w:textAlignment w:val="auto"/>
        <w:rPr>
          <w:rFonts w:hint="default"/>
          <w:sz w:val="24"/>
          <w:lang w:val="en-US" w:eastAsia="zh-CN"/>
        </w:rPr>
      </w:pPr>
    </w:p>
    <w:p w14:paraId="032BB5C9">
      <w:pPr>
        <w:rPr>
          <w:b/>
          <w:bCs/>
        </w:rPr>
      </w:pPr>
      <w:r>
        <w:rPr>
          <w:rFonts w:hint="eastAsia" w:eastAsia="黑体"/>
          <w:sz w:val="24"/>
          <w:lang w:eastAsia="zh-CN"/>
        </w:rPr>
        <w:drawing>
          <wp:anchor distT="0" distB="0" distL="114300" distR="114300" simplePos="0" relativeHeight="251660288" behindDoc="0" locked="0" layoutInCell="1" allowOverlap="1">
            <wp:simplePos x="0" y="0"/>
            <wp:positionH relativeFrom="column">
              <wp:posOffset>3310255</wp:posOffset>
            </wp:positionH>
            <wp:positionV relativeFrom="paragraph">
              <wp:posOffset>109220</wp:posOffset>
            </wp:positionV>
            <wp:extent cx="980440" cy="939800"/>
            <wp:effectExtent l="0" t="0" r="10160" b="12700"/>
            <wp:wrapSquare wrapText="bothSides"/>
            <wp:docPr id="1026" name="图片 5" descr="F:/360MoveData/Users/germa/Desktop/新建文件夹/2025520订单下载.png2025520订单下载"/>
            <wp:cNvGraphicFramePr/>
            <a:graphic xmlns:a="http://schemas.openxmlformats.org/drawingml/2006/main">
              <a:graphicData uri="http://schemas.openxmlformats.org/drawingml/2006/picture">
                <pic:pic xmlns:pic="http://schemas.openxmlformats.org/drawingml/2006/picture">
                  <pic:nvPicPr>
                    <pic:cNvPr id="1026" name="图片 5" descr="F:/360MoveData/Users/germa/Desktop/新建文件夹/2025520订单下载.png2025520订单下载"/>
                    <pic:cNvPicPr/>
                  </pic:nvPicPr>
                  <pic:blipFill>
                    <a:blip r:embed="rId5"/>
                    <a:srcRect l="38" r="38"/>
                    <a:stretch>
                      <a:fillRect/>
                    </a:stretch>
                  </pic:blipFill>
                  <pic:spPr>
                    <a:xfrm>
                      <a:off x="0" y="0"/>
                      <a:ext cx="980440" cy="939800"/>
                    </a:xfrm>
                    <a:prstGeom prst="rect">
                      <a:avLst/>
                    </a:prstGeom>
                  </pic:spPr>
                </pic:pic>
              </a:graphicData>
            </a:graphic>
          </wp:anchor>
        </w:drawing>
      </w:r>
      <w:r>
        <w:rPr>
          <w:sz w:val="24"/>
        </w:rPr>
        <w:drawing>
          <wp:anchor distT="0" distB="0" distL="114300" distR="114300" simplePos="0" relativeHeight="251660288" behindDoc="0" locked="0" layoutInCell="1" allowOverlap="1">
            <wp:simplePos x="0" y="0"/>
            <wp:positionH relativeFrom="column">
              <wp:posOffset>9525</wp:posOffset>
            </wp:positionH>
            <wp:positionV relativeFrom="paragraph">
              <wp:posOffset>154305</wp:posOffset>
            </wp:positionV>
            <wp:extent cx="870585" cy="870585"/>
            <wp:effectExtent l="0" t="0" r="5715" b="5715"/>
            <wp:wrapSquare wrapText="bothSides"/>
            <wp:docPr id="1027" name="图片 1" descr="计量资讯速递"/>
            <wp:cNvGraphicFramePr/>
            <a:graphic xmlns:a="http://schemas.openxmlformats.org/drawingml/2006/main">
              <a:graphicData uri="http://schemas.openxmlformats.org/drawingml/2006/picture">
                <pic:pic xmlns:pic="http://schemas.openxmlformats.org/drawingml/2006/picture">
                  <pic:nvPicPr>
                    <pic:cNvPr id="1027" name="图片 1" descr="计量资讯速递"/>
                    <pic:cNvPicPr/>
                  </pic:nvPicPr>
                  <pic:blipFill>
                    <a:blip r:embed="rId6" cstate="print"/>
                    <a:srcRect l="4616" t="4616" r="4616" b="4616"/>
                    <a:stretch>
                      <a:fillRect/>
                    </a:stretch>
                  </pic:blipFill>
                  <pic:spPr>
                    <a:xfrm>
                      <a:off x="0" y="0"/>
                      <a:ext cx="870585" cy="870585"/>
                    </a:xfrm>
                    <a:prstGeom prst="rect">
                      <a:avLst/>
                    </a:prstGeom>
                    <a:ln>
                      <a:noFill/>
                    </a:ln>
                  </pic:spPr>
                </pic:pic>
              </a:graphicData>
            </a:graphic>
          </wp:anchor>
        </w:drawing>
      </w:r>
    </w:p>
    <w:p w14:paraId="1B360A32">
      <w:pPr>
        <w:rPr>
          <w:b/>
          <w:bCs/>
        </w:rPr>
      </w:pPr>
      <w:r>
        <mc:AlternateContent>
          <mc:Choice Requires="wps">
            <w:drawing>
              <wp:anchor distT="0" distB="0" distL="0" distR="0" simplePos="0" relativeHeight="251660288" behindDoc="0" locked="0" layoutInCell="1" allowOverlap="1">
                <wp:simplePos x="0" y="0"/>
                <wp:positionH relativeFrom="column">
                  <wp:posOffset>1722755</wp:posOffset>
                </wp:positionH>
                <wp:positionV relativeFrom="paragraph">
                  <wp:posOffset>111760</wp:posOffset>
                </wp:positionV>
                <wp:extent cx="1179830" cy="590550"/>
                <wp:effectExtent l="0" t="0" r="0" b="0"/>
                <wp:wrapNone/>
                <wp:docPr id="1028" name="文本框 4"/>
                <wp:cNvGraphicFramePr/>
                <a:graphic xmlns:a="http://schemas.openxmlformats.org/drawingml/2006/main">
                  <a:graphicData uri="http://schemas.microsoft.com/office/word/2010/wordprocessingShape">
                    <wps:wsp>
                      <wps:cNvSpPr/>
                      <wps:spPr>
                        <a:xfrm>
                          <a:off x="0" y="0"/>
                          <a:ext cx="1179830" cy="590550"/>
                        </a:xfrm>
                        <a:prstGeom prst="rect">
                          <a:avLst/>
                        </a:prstGeom>
                        <a:ln>
                          <a:noFill/>
                        </a:ln>
                      </wps:spPr>
                      <wps:txbx>
                        <w:txbxContent>
                          <w:p w14:paraId="665F5C98">
                            <w:pPr>
                              <w:jc w:val="center"/>
                            </w:pPr>
                            <w:r>
                              <w:rPr>
                                <w:rFonts w:hint="eastAsia"/>
                              </w:rPr>
                              <w:t>扫描二维码</w:t>
                            </w:r>
                          </w:p>
                          <w:p w14:paraId="2853789D">
                            <w:pPr>
                              <w:jc w:val="center"/>
                            </w:pPr>
                            <w:r>
                              <w:rPr>
                                <w:rFonts w:hint="eastAsia"/>
                              </w:rPr>
                              <w:t>下载电子版订单</w:t>
                            </w:r>
                          </w:p>
                        </w:txbxContent>
                      </wps:txbx>
                      <wps:bodyPr vert="horz" wrap="square" lIns="91440" tIns="45720" rIns="91440" bIns="45720" anchor="t">
                        <a:noAutofit/>
                      </wps:bodyPr>
                    </wps:wsp>
                  </a:graphicData>
                </a:graphic>
              </wp:anchor>
            </w:drawing>
          </mc:Choice>
          <mc:Fallback>
            <w:pict>
              <v:rect id="文本框 4" o:spid="_x0000_s1026" o:spt="1" style="position:absolute;left:0pt;margin-left:135.65pt;margin-top:8.8pt;height:46.5pt;width:92.9pt;z-index:251660288;mso-width-relative:page;mso-height-relative:page;" filled="f" stroked="f" coordsize="21600,21600" o:gfxdata="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JzN12gAAAAoBAAAPAAAA&#10;AAAAAAEAIAAAACIAAABkcnMvZG93bnJldi54bWxQSwECFAAUAAAACACHTuJABz+ChdoBAACjAwAA&#10;DgAAAAAAAAABACAAAAApAQAAZHJzL2Uyb0RvYy54bWxQSwUGAAAAAAYABgBZAQAAdQUAAAAA&#10;">
                <v:fill on="f" focussize="0,0"/>
                <v:stroke on="f"/>
                <v:imagedata o:title=""/>
                <o:lock v:ext="edit" aspectratio="f"/>
                <v:textbox>
                  <w:txbxContent>
                    <w:p w14:paraId="665F5C98">
                      <w:pPr>
                        <w:jc w:val="center"/>
                      </w:pPr>
                      <w:r>
                        <w:rPr>
                          <w:rFonts w:hint="eastAsia"/>
                        </w:rPr>
                        <w:t>扫描二维码</w:t>
                      </w:r>
                    </w:p>
                    <w:p w14:paraId="2853789D">
                      <w:pPr>
                        <w:jc w:val="center"/>
                      </w:pPr>
                      <w:r>
                        <w:rPr>
                          <w:rFonts w:hint="eastAsia"/>
                        </w:rPr>
                        <w:t>下载电子版订单</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177165</wp:posOffset>
                </wp:positionV>
                <wp:extent cx="1537970" cy="522605"/>
                <wp:effectExtent l="0" t="0" r="5080" b="10795"/>
                <wp:wrapSquare wrapText="bothSides"/>
                <wp:docPr id="1029" name="文本框 2"/>
                <wp:cNvGraphicFramePr/>
                <a:graphic xmlns:a="http://schemas.openxmlformats.org/drawingml/2006/main">
                  <a:graphicData uri="http://schemas.microsoft.com/office/word/2010/wordprocessingShape">
                    <wps:wsp>
                      <wps:cNvSpPr/>
                      <wps:spPr>
                        <a:xfrm>
                          <a:off x="0" y="0"/>
                          <a:ext cx="1537970" cy="522605"/>
                        </a:xfrm>
                        <a:prstGeom prst="rect">
                          <a:avLst/>
                        </a:prstGeom>
                        <a:solidFill>
                          <a:srgbClr val="FFFFFF"/>
                        </a:solidFill>
                        <a:ln>
                          <a:noFill/>
                        </a:ln>
                      </wps:spPr>
                      <wps:txbx>
                        <w:txbxContent>
                          <w:p w14:paraId="24891C3B">
                            <w:pPr>
                              <w:jc w:val="left"/>
                              <w:rPr>
                                <w:rFonts w:hint="eastAsia"/>
                                <w:sz w:val="24"/>
                              </w:rPr>
                            </w:pPr>
                            <w:r>
                              <w:rPr>
                                <w:rFonts w:hint="eastAsia"/>
                                <w:sz w:val="24"/>
                              </w:rPr>
                              <w:t>微信公众号：JLZXSD</w:t>
                            </w:r>
                          </w:p>
                          <w:p w14:paraId="280AC668">
                            <w:pPr>
                              <w:ind w:firstLine="480" w:firstLineChars="200"/>
                              <w:jc w:val="left"/>
                              <w:rPr>
                                <w:sz w:val="24"/>
                              </w:rPr>
                            </w:pPr>
                            <w:r>
                              <w:rPr>
                                <w:rFonts w:hint="eastAsia"/>
                                <w:sz w:val="24"/>
                              </w:rPr>
                              <w:t>计量资讯速递</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4.5pt;margin-top:13.95pt;height:41.15pt;width:121.1pt;mso-wrap-distance-bottom:0pt;mso-wrap-distance-left:9pt;mso-wrap-distance-right:9pt;mso-wrap-distance-top:0pt;z-index:251660288;mso-width-relative:page;mso-height-relative:page;" fillcolor="#FFFFFF" filled="t" stroked="f" coordsize="21600,21600" o:gfxdata="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qe3ntcAAAAJAQAADwAAAAAAAAABACAAAAAiAAAAZHJzL2Rvd25yZXYueG1sUEsBAhQAFAAA&#10;AAgAh07iQHOn9hLwAQAA1wMAAA4AAAAAAAAAAQAgAAAAJgEAAGRycy9lMm9Eb2MueG1sUEsFBgAA&#10;AAAGAAYAWQEAAIgFAAAAAA==&#10;">
                <v:fill on="t" focussize="0,0"/>
                <v:stroke on="f"/>
                <v:imagedata o:title=""/>
                <o:lock v:ext="edit" aspectratio="f"/>
                <v:textbox>
                  <w:txbxContent>
                    <w:p w14:paraId="24891C3B">
                      <w:pPr>
                        <w:jc w:val="left"/>
                        <w:rPr>
                          <w:rFonts w:hint="eastAsia"/>
                          <w:sz w:val="24"/>
                        </w:rPr>
                      </w:pPr>
                      <w:r>
                        <w:rPr>
                          <w:rFonts w:hint="eastAsia"/>
                          <w:sz w:val="24"/>
                        </w:rPr>
                        <w:t>微信公众号：JLZXSD</w:t>
                      </w:r>
                    </w:p>
                    <w:p w14:paraId="280AC668">
                      <w:pPr>
                        <w:ind w:firstLine="480" w:firstLineChars="200"/>
                        <w:jc w:val="left"/>
                        <w:rPr>
                          <w:sz w:val="24"/>
                        </w:rPr>
                      </w:pPr>
                      <w:r>
                        <w:rPr>
                          <w:rFonts w:hint="eastAsia"/>
                          <w:sz w:val="24"/>
                        </w:rPr>
                        <w:t>计量资讯速递</w:t>
                      </w:r>
                    </w:p>
                  </w:txbxContent>
                </v:textbox>
                <w10:wrap type="square"/>
              </v:rect>
            </w:pict>
          </mc:Fallback>
        </mc:AlternateContent>
      </w:r>
    </w:p>
    <w:p w14:paraId="38A9192A">
      <w:pPr>
        <w:jc w:val="center"/>
        <w:rPr>
          <w:rFonts w:hint="eastAsia" w:eastAsia="黑体"/>
          <w:sz w:val="36"/>
          <w:szCs w:val="36"/>
        </w:rPr>
      </w:pPr>
    </w:p>
    <w:p w14:paraId="707C92C0">
      <w:pPr>
        <w:jc w:val="center"/>
        <w:rPr>
          <w:rFonts w:hint="eastAsia" w:eastAsia="黑体"/>
          <w:sz w:val="36"/>
          <w:szCs w:val="36"/>
        </w:rPr>
      </w:pPr>
    </w:p>
    <w:p w14:paraId="5A7D987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jc w:val="both"/>
        <w:textAlignment w:val="auto"/>
        <w:rPr>
          <w:rFonts w:hint="eastAsia" w:ascii="黑体" w:eastAsia="黑体"/>
        </w:rPr>
      </w:pPr>
    </w:p>
    <w:p w14:paraId="5239C2C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jc w:val="both"/>
        <w:textAlignment w:val="auto"/>
        <w:rPr>
          <w:rFonts w:ascii="黑体" w:eastAsia="黑体"/>
        </w:rPr>
      </w:pPr>
      <w:r>
        <w:rPr>
          <w:rFonts w:hint="eastAsia" w:ascii="黑体" w:eastAsia="黑体"/>
        </w:rPr>
        <w:t>联系人：</w:t>
      </w:r>
    </w:p>
    <w:p w14:paraId="0B0F0BA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jc w:val="both"/>
        <w:textAlignment w:val="auto"/>
        <w:rPr>
          <w:rFonts w:ascii="宋体" w:hAnsi="宋体" w:cs="宋体"/>
        </w:rPr>
      </w:pPr>
      <w:r>
        <w:rPr>
          <w:rFonts w:hint="eastAsia" w:ascii="黑体" w:hAnsi="黑体" w:eastAsia="黑体" w:cs="黑体"/>
        </w:rPr>
        <w:t>王  澎：</w:t>
      </w:r>
      <w:r>
        <w:rPr>
          <w:rFonts w:hint="eastAsia" w:ascii="宋体" w:hAnsi="宋体" w:cs="宋体"/>
        </w:rPr>
        <w:t>15010256278（微信），（010）64225597</w:t>
      </w:r>
    </w:p>
    <w:p w14:paraId="3CD9290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jc w:val="both"/>
        <w:textAlignment w:val="auto"/>
        <w:rPr>
          <w:rFonts w:hint="default" w:ascii="宋体" w:hAnsi="宋体" w:eastAsia="宋体" w:cs="宋体"/>
          <w:lang w:val="en-US" w:eastAsia="zh-CN"/>
        </w:rPr>
      </w:pPr>
      <w:r>
        <w:rPr>
          <w:rFonts w:hint="eastAsia" w:ascii="黑体" w:hAnsi="黑体" w:eastAsia="黑体" w:cs="黑体"/>
        </w:rPr>
        <w:t>马  靖：</w:t>
      </w:r>
      <w:r>
        <w:rPr>
          <w:rFonts w:hint="eastAsia" w:ascii="宋体" w:hAnsi="宋体" w:cs="宋体"/>
        </w:rPr>
        <w:t>13521354231（微信），（010）64</w:t>
      </w:r>
      <w:r>
        <w:rPr>
          <w:rFonts w:hint="eastAsia" w:ascii="宋体" w:hAnsi="宋体" w:cs="宋体"/>
          <w:lang w:val="en-US" w:eastAsia="zh-CN"/>
        </w:rPr>
        <w:t>297182</w:t>
      </w:r>
    </w:p>
    <w:p w14:paraId="2AF32703">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b/>
          <w:bCs/>
          <w:sz w:val="24"/>
        </w:rPr>
      </w:pPr>
      <w:r>
        <w:rPr>
          <w:rFonts w:eastAsia="黑体"/>
          <w:b/>
          <w:bCs/>
          <w:sz w:val="24"/>
        </w:rPr>
        <w:t>E-mail</w:t>
      </w:r>
      <w:r>
        <w:rPr>
          <w:rFonts w:hint="eastAsia" w:eastAsia="黑体"/>
          <w:b/>
          <w:bCs/>
          <w:sz w:val="24"/>
        </w:rPr>
        <w:t>：</w:t>
      </w:r>
      <w:r>
        <w:fldChar w:fldCharType="begin"/>
      </w:r>
      <w:r>
        <w:instrText xml:space="preserve"> HYPERLINK "mailto:491332989@qq.com" </w:instrText>
      </w:r>
      <w:r>
        <w:fldChar w:fldCharType="separate"/>
      </w:r>
      <w:r>
        <w:rPr>
          <w:rStyle w:val="9"/>
          <w:rFonts w:hint="eastAsia"/>
          <w:bCs/>
          <w:color w:val="auto"/>
          <w:sz w:val="24"/>
        </w:rPr>
        <w:t>1454401916@qq.com</w:t>
      </w:r>
      <w:r>
        <w:rPr>
          <w:rStyle w:val="9"/>
          <w:rFonts w:hint="eastAsia"/>
          <w:bCs/>
          <w:color w:val="auto"/>
          <w:sz w:val="24"/>
        </w:rPr>
        <w:fldChar w:fldCharType="end"/>
      </w:r>
    </w:p>
    <w:p w14:paraId="795A8244">
      <w:pPr>
        <w:keepNext w:val="0"/>
        <w:keepLines w:val="0"/>
        <w:pageBreakBefore w:val="0"/>
        <w:kinsoku/>
        <w:wordWrap/>
        <w:overflowPunct/>
        <w:topLinePunct w:val="0"/>
        <w:autoSpaceDE/>
        <w:autoSpaceDN/>
        <w:bidi w:val="0"/>
        <w:adjustRightInd/>
        <w:snapToGrid/>
        <w:spacing w:line="360" w:lineRule="exact"/>
        <w:textAlignment w:val="auto"/>
        <w:rPr>
          <w:rFonts w:hint="eastAsia" w:eastAsia="黑体"/>
          <w:sz w:val="24"/>
        </w:rPr>
      </w:pPr>
      <w:r>
        <w:rPr>
          <w:rFonts w:hint="eastAsia" w:eastAsia="黑体"/>
          <w:bCs/>
          <w:sz w:val="24"/>
        </w:rPr>
        <w:t>网  址：</w:t>
      </w:r>
      <w:r>
        <w:fldChar w:fldCharType="begin"/>
      </w:r>
      <w:r>
        <w:instrText xml:space="preserve"> HYPERLINK "http://www.chinajl.com.cn" </w:instrText>
      </w:r>
      <w:r>
        <w:fldChar w:fldCharType="separate"/>
      </w:r>
      <w:r>
        <w:rPr>
          <w:rStyle w:val="9"/>
          <w:rFonts w:hint="eastAsia" w:eastAsia="黑体"/>
          <w:bCs/>
          <w:color w:val="auto"/>
          <w:sz w:val="24"/>
        </w:rPr>
        <w:t>www.chinajl.com.cn</w:t>
      </w:r>
      <w:r>
        <w:rPr>
          <w:rStyle w:val="9"/>
          <w:rFonts w:hint="eastAsia" w:eastAsia="黑体"/>
          <w:bCs/>
          <w:color w:val="auto"/>
          <w:sz w:val="24"/>
        </w:rPr>
        <w:fldChar w:fldCharType="end"/>
      </w:r>
    </w:p>
    <w:p w14:paraId="16BE86AA">
      <w:pPr>
        <w:spacing w:line="360" w:lineRule="auto"/>
        <w:jc w:val="right"/>
        <w:rPr>
          <w:rFonts w:hint="eastAsia" w:eastAsia="黑体"/>
          <w:sz w:val="24"/>
        </w:rPr>
      </w:pPr>
    </w:p>
    <w:p w14:paraId="4D090C7E">
      <w:pPr>
        <w:spacing w:line="360" w:lineRule="auto"/>
        <w:jc w:val="right"/>
        <w:rPr>
          <w:rFonts w:hint="eastAsia" w:eastAsia="黑体"/>
          <w:sz w:val="24"/>
        </w:rPr>
      </w:pPr>
    </w:p>
    <w:p w14:paraId="5B8481AA">
      <w:pPr>
        <w:spacing w:line="360" w:lineRule="auto"/>
        <w:jc w:val="right"/>
        <w:rPr>
          <w:rFonts w:eastAsia="黑体"/>
          <w:sz w:val="24"/>
        </w:rPr>
      </w:pPr>
      <w:r>
        <w:rPr>
          <w:rFonts w:hint="eastAsia" w:eastAsia="黑体"/>
          <w:sz w:val="24"/>
        </w:rPr>
        <w:t>《中国计量》杂志社</w:t>
      </w:r>
    </w:p>
    <w:p w14:paraId="543D2994">
      <w:pPr>
        <w:jc w:val="right"/>
        <w:rPr>
          <w:rFonts w:hint="eastAsia" w:ascii="黑体" w:hAnsi="黑体" w:eastAsia="黑体" w:cs="黑体"/>
          <w:sz w:val="24"/>
        </w:rPr>
      </w:pPr>
      <w:r>
        <w:rPr>
          <w:rFonts w:hint="default" w:ascii="黑体" w:hAnsi="黑体" w:eastAsia="黑体" w:cs="黑体"/>
          <w:sz w:val="24"/>
          <w:lang w:val="en-US"/>
        </w:rPr>
        <w:t xml:space="preserve">                   </w:t>
      </w:r>
      <w:r>
        <w:rPr>
          <w:rFonts w:hint="eastAsia" w:ascii="黑体" w:hAnsi="黑体" w:eastAsia="黑体" w:cs="黑体"/>
          <w:sz w:val="24"/>
        </w:rPr>
        <w:t>20</w:t>
      </w:r>
      <w:r>
        <w:rPr>
          <w:rFonts w:hint="eastAsia" w:ascii="黑体" w:hAnsi="黑体" w:eastAsia="黑体" w:cs="黑体"/>
          <w:sz w:val="24"/>
          <w:lang w:val="en-US" w:eastAsia="zh-CN"/>
        </w:rPr>
        <w:t>26</w:t>
      </w:r>
      <w:r>
        <w:rPr>
          <w:rFonts w:hint="eastAsia" w:ascii="黑体" w:hAnsi="黑体" w:eastAsia="黑体" w:cs="黑体"/>
          <w:sz w:val="24"/>
        </w:rPr>
        <w:t>年</w:t>
      </w:r>
      <w:r>
        <w:rPr>
          <w:rFonts w:hint="eastAsia" w:ascii="黑体" w:hAnsi="黑体" w:eastAsia="黑体" w:cs="黑体"/>
          <w:sz w:val="24"/>
          <w:lang w:val="en-US" w:eastAsia="zh-CN"/>
        </w:rPr>
        <w:t>4</w:t>
      </w:r>
      <w:r>
        <w:rPr>
          <w:rFonts w:hint="eastAsia" w:ascii="黑体" w:hAnsi="黑体" w:eastAsia="黑体" w:cs="黑体"/>
          <w:sz w:val="24"/>
        </w:rPr>
        <w:t>月</w:t>
      </w:r>
      <w:r>
        <w:rPr>
          <w:rFonts w:hint="eastAsia" w:ascii="黑体" w:hAnsi="黑体" w:eastAsia="黑体" w:cs="黑体"/>
          <w:sz w:val="24"/>
          <w:lang w:val="en-US" w:eastAsia="zh-CN"/>
        </w:rPr>
        <w:t>20</w:t>
      </w:r>
      <w:r>
        <w:rPr>
          <w:rFonts w:hint="eastAsia" w:ascii="黑体" w:hAnsi="黑体" w:eastAsia="黑体" w:cs="黑体"/>
          <w:sz w:val="24"/>
        </w:rPr>
        <w:t>日</w:t>
      </w:r>
    </w:p>
    <w:p w14:paraId="72F0AE1F">
      <w:pPr>
        <w:jc w:val="center"/>
        <w:rPr>
          <w:rFonts w:hint="eastAsia" w:ascii="黑体" w:hAnsi="黑体" w:eastAsia="黑体" w:cs="黑体"/>
          <w:sz w:val="24"/>
        </w:rPr>
      </w:pPr>
    </w:p>
    <w:p w14:paraId="5E3B4060">
      <w:pPr>
        <w:jc w:val="center"/>
        <w:rPr>
          <w:rFonts w:hint="default" w:eastAsia="黑体"/>
          <w:sz w:val="36"/>
          <w:szCs w:val="36"/>
          <w:lang w:val="en-US" w:eastAsia="zh-CN"/>
        </w:rPr>
      </w:pPr>
      <w:r>
        <w:rPr>
          <w:rFonts w:hint="eastAsia" w:eastAsia="黑体"/>
          <w:sz w:val="36"/>
          <w:szCs w:val="36"/>
        </w:rPr>
        <w:t>回执一：</w:t>
      </w:r>
      <w:r>
        <w:rPr>
          <w:rFonts w:hint="eastAsia" w:ascii="黑体" w:hAnsi="黑体" w:eastAsia="黑体" w:cs="黑体"/>
          <w:bCs/>
          <w:sz w:val="36"/>
          <w:szCs w:val="36"/>
        </w:rPr>
        <w:t>世界计量日相关</w:t>
      </w:r>
      <w:r>
        <w:rPr>
          <w:rFonts w:hint="eastAsia" w:ascii="黑体" w:hAnsi="黑体" w:eastAsia="黑体" w:cs="黑体"/>
          <w:bCs/>
          <w:sz w:val="36"/>
          <w:szCs w:val="36"/>
          <w:lang w:val="en-US" w:eastAsia="zh-CN"/>
        </w:rPr>
        <w:t>宣传品</w:t>
      </w:r>
    </w:p>
    <w:p w14:paraId="7E04D2C6">
      <w:pPr>
        <w:jc w:val="center"/>
        <w:rPr>
          <w:rFonts w:hint="default" w:eastAsia="宋体"/>
          <w:sz w:val="24"/>
          <w:lang w:val="en-US" w:eastAsia="zh-CN"/>
        </w:rPr>
      </w:pPr>
      <w:r>
        <w:rPr>
          <w:rFonts w:hint="eastAsia"/>
          <w:sz w:val="24"/>
        </w:rPr>
        <w:t>500元</w:t>
      </w:r>
      <w:r>
        <w:rPr>
          <w:rFonts w:hint="eastAsia"/>
          <w:sz w:val="24"/>
          <w:lang w:val="en-US" w:eastAsia="zh-CN"/>
        </w:rPr>
        <w:t>起订</w:t>
      </w:r>
    </w:p>
    <w:tbl>
      <w:tblPr>
        <w:tblStyle w:val="6"/>
        <w:tblW w:w="9709" w:type="dxa"/>
        <w:tblInd w:w="15" w:type="dxa"/>
        <w:tblLayout w:type="fixed"/>
        <w:tblCellMar>
          <w:top w:w="0" w:type="dxa"/>
          <w:left w:w="0" w:type="dxa"/>
          <w:bottom w:w="0" w:type="dxa"/>
          <w:right w:w="0" w:type="dxa"/>
        </w:tblCellMar>
      </w:tblPr>
      <w:tblGrid>
        <w:gridCol w:w="1681"/>
        <w:gridCol w:w="1733"/>
        <w:gridCol w:w="899"/>
        <w:gridCol w:w="653"/>
        <w:gridCol w:w="1100"/>
        <w:gridCol w:w="580"/>
        <w:gridCol w:w="690"/>
        <w:gridCol w:w="2351"/>
        <w:gridCol w:w="22"/>
      </w:tblGrid>
      <w:tr w14:paraId="4F590D39">
        <w:tblPrEx>
          <w:tblCellMar>
            <w:top w:w="0" w:type="dxa"/>
            <w:left w:w="0" w:type="dxa"/>
            <w:bottom w:w="0" w:type="dxa"/>
            <w:right w:w="0" w:type="dxa"/>
          </w:tblCellMar>
        </w:tblPrEx>
        <w:trPr>
          <w:gridAfter w:val="1"/>
          <w:wAfter w:w="22" w:type="dxa"/>
          <w:trHeight w:val="569" w:hRule="atLeast"/>
        </w:trPr>
        <w:tc>
          <w:tcPr>
            <w:tcW w:w="16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3DC2D9">
            <w:pPr>
              <w:jc w:val="center"/>
              <w:rPr>
                <w:rFonts w:ascii="宋体" w:hAnsi="宋体"/>
                <w:b/>
                <w:bCs/>
                <w:sz w:val="24"/>
              </w:rPr>
            </w:pPr>
            <w:r>
              <w:rPr>
                <w:rFonts w:hint="eastAsia"/>
                <w:b/>
                <w:bCs/>
                <w:sz w:val="24"/>
              </w:rPr>
              <w:t>收 件 人</w:t>
            </w:r>
          </w:p>
        </w:tc>
        <w:tc>
          <w:tcPr>
            <w:tcW w:w="173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5BBF82">
            <w:pPr>
              <w:jc w:val="left"/>
              <w:rPr>
                <w:rFonts w:ascii="宋体" w:hAnsi="宋体"/>
                <w:sz w:val="24"/>
              </w:rPr>
            </w:pPr>
            <w:r>
              <w:rPr>
                <w:rFonts w:hint="eastAsia" w:ascii="宋体" w:hAnsi="宋体"/>
                <w:sz w:val="24"/>
              </w:rPr>
              <w:t xml:space="preserve"> </w:t>
            </w:r>
          </w:p>
        </w:tc>
        <w:tc>
          <w:tcPr>
            <w:tcW w:w="899" w:type="dxa"/>
            <w:tcBorders>
              <w:top w:val="single" w:color="auto" w:sz="4" w:space="0"/>
              <w:left w:val="nil"/>
              <w:bottom w:val="single" w:color="auto" w:sz="4" w:space="0"/>
              <w:right w:val="single" w:color="auto" w:sz="4" w:space="0"/>
            </w:tcBorders>
            <w:vAlign w:val="center"/>
          </w:tcPr>
          <w:p w14:paraId="5BFEEEDA">
            <w:pPr>
              <w:jc w:val="center"/>
              <w:rPr>
                <w:rFonts w:ascii="宋体" w:hAnsi="宋体"/>
                <w:sz w:val="24"/>
              </w:rPr>
            </w:pPr>
            <w:r>
              <w:rPr>
                <w:rFonts w:hint="eastAsia"/>
                <w:b/>
                <w:bCs/>
                <w:sz w:val="24"/>
              </w:rPr>
              <w:t>电话</w:t>
            </w:r>
          </w:p>
        </w:tc>
        <w:tc>
          <w:tcPr>
            <w:tcW w:w="1753" w:type="dxa"/>
            <w:gridSpan w:val="2"/>
            <w:tcBorders>
              <w:top w:val="single" w:color="auto" w:sz="4" w:space="0"/>
              <w:left w:val="nil"/>
              <w:bottom w:val="single" w:color="auto" w:sz="4" w:space="0"/>
              <w:right w:val="single" w:color="auto" w:sz="4" w:space="0"/>
            </w:tcBorders>
            <w:vAlign w:val="center"/>
          </w:tcPr>
          <w:p w14:paraId="42F9F94E">
            <w:pPr>
              <w:jc w:val="left"/>
              <w:rPr>
                <w:rFonts w:ascii="宋体" w:hAnsi="宋体"/>
                <w:sz w:val="24"/>
              </w:rPr>
            </w:pPr>
          </w:p>
        </w:tc>
        <w:tc>
          <w:tcPr>
            <w:tcW w:w="127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A0BAC6B">
            <w:pPr>
              <w:jc w:val="center"/>
              <w:rPr>
                <w:rFonts w:ascii="宋体" w:hAnsi="宋体"/>
                <w:b/>
                <w:bCs/>
                <w:sz w:val="24"/>
              </w:rPr>
            </w:pPr>
            <w:r>
              <w:rPr>
                <w:rFonts w:hint="eastAsia"/>
                <w:b/>
                <w:bCs/>
                <w:sz w:val="24"/>
              </w:rPr>
              <w:t>手机电话</w:t>
            </w:r>
          </w:p>
        </w:tc>
        <w:tc>
          <w:tcPr>
            <w:tcW w:w="23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F96830">
            <w:pPr>
              <w:rPr>
                <w:rFonts w:ascii="宋体" w:hAnsi="宋体"/>
                <w:sz w:val="24"/>
              </w:rPr>
            </w:pPr>
            <w:r>
              <w:rPr>
                <w:rFonts w:hint="eastAsia" w:ascii="宋体" w:hAnsi="宋体"/>
                <w:sz w:val="24"/>
              </w:rPr>
              <w:t xml:space="preserve"> </w:t>
            </w:r>
          </w:p>
        </w:tc>
      </w:tr>
      <w:tr w14:paraId="7850943F">
        <w:tblPrEx>
          <w:tblCellMar>
            <w:top w:w="0" w:type="dxa"/>
            <w:left w:w="0" w:type="dxa"/>
            <w:bottom w:w="0" w:type="dxa"/>
            <w:right w:w="0" w:type="dxa"/>
          </w:tblCellMar>
        </w:tblPrEx>
        <w:trPr>
          <w:gridAfter w:val="1"/>
          <w:wAfter w:w="22" w:type="dxa"/>
          <w:trHeight w:val="488"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3BE76C">
            <w:pPr>
              <w:jc w:val="center"/>
              <w:rPr>
                <w:rFonts w:ascii="宋体" w:hAnsi="宋体"/>
                <w:b/>
                <w:bCs/>
                <w:sz w:val="24"/>
              </w:rPr>
            </w:pPr>
            <w:r>
              <w:rPr>
                <w:rFonts w:hint="eastAsia"/>
                <w:b/>
                <w:bCs/>
                <w:sz w:val="24"/>
              </w:rPr>
              <w:t>电子邮箱</w:t>
            </w:r>
          </w:p>
        </w:tc>
        <w:tc>
          <w:tcPr>
            <w:tcW w:w="438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82BE1C7">
            <w:pPr>
              <w:jc w:val="left"/>
              <w:rPr>
                <w:rFonts w:ascii="宋体" w:hAnsi="宋体"/>
                <w:sz w:val="24"/>
              </w:rPr>
            </w:pPr>
            <w:r>
              <w:rPr>
                <w:rFonts w:hint="eastAsia" w:ascii="宋体" w:hAnsi="宋体"/>
                <w:sz w:val="24"/>
              </w:rPr>
              <w:t xml:space="preserve"> </w:t>
            </w:r>
          </w:p>
        </w:tc>
        <w:tc>
          <w:tcPr>
            <w:tcW w:w="1270"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1382F951">
            <w:pPr>
              <w:jc w:val="center"/>
              <w:rPr>
                <w:b/>
                <w:bCs/>
                <w:sz w:val="24"/>
              </w:rPr>
            </w:pPr>
            <w:r>
              <w:rPr>
                <w:rFonts w:hint="eastAsia" w:ascii="宋体" w:hAnsi="宋体"/>
                <w:b/>
                <w:bCs/>
                <w:sz w:val="24"/>
              </w:rPr>
              <w:t>微   信</w:t>
            </w:r>
          </w:p>
        </w:tc>
        <w:tc>
          <w:tcPr>
            <w:tcW w:w="2351" w:type="dxa"/>
            <w:tcBorders>
              <w:top w:val="nil"/>
              <w:left w:val="nil"/>
              <w:bottom w:val="single" w:color="auto" w:sz="4" w:space="0"/>
              <w:right w:val="single" w:color="auto" w:sz="4" w:space="0"/>
            </w:tcBorders>
            <w:tcMar>
              <w:top w:w="15" w:type="dxa"/>
              <w:left w:w="15" w:type="dxa"/>
              <w:bottom w:w="0" w:type="dxa"/>
              <w:right w:w="15" w:type="dxa"/>
            </w:tcMar>
            <w:vAlign w:val="center"/>
          </w:tcPr>
          <w:p w14:paraId="0DB59D8D">
            <w:pPr>
              <w:rPr>
                <w:rFonts w:ascii="宋体" w:hAnsi="宋体"/>
                <w:sz w:val="24"/>
              </w:rPr>
            </w:pPr>
            <w:r>
              <w:rPr>
                <w:rFonts w:hint="eastAsia" w:ascii="宋体" w:hAnsi="宋体"/>
                <w:sz w:val="24"/>
              </w:rPr>
              <w:t xml:space="preserve"> </w:t>
            </w:r>
          </w:p>
        </w:tc>
      </w:tr>
      <w:tr w14:paraId="0AE3B04A">
        <w:tblPrEx>
          <w:tblCellMar>
            <w:top w:w="0" w:type="dxa"/>
            <w:left w:w="0" w:type="dxa"/>
            <w:bottom w:w="0" w:type="dxa"/>
            <w:right w:w="0" w:type="dxa"/>
          </w:tblCellMar>
        </w:tblPrEx>
        <w:trPr>
          <w:gridAfter w:val="1"/>
          <w:wAfter w:w="22" w:type="dxa"/>
          <w:trHeight w:val="602"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BB505A">
            <w:pPr>
              <w:jc w:val="center"/>
              <w:rPr>
                <w:rFonts w:hint="eastAsia" w:ascii="Courier New" w:hAnsi="Courier New" w:eastAsia="宋体" w:cs="Courier New"/>
                <w:b/>
                <w:bCs/>
                <w:kern w:val="0"/>
                <w:szCs w:val="21"/>
                <w:lang w:eastAsia="zh-CN"/>
              </w:rPr>
            </w:pPr>
            <w:r>
              <w:rPr>
                <w:rFonts w:hint="eastAsia" w:ascii="Courier New" w:hAnsi="Courier New" w:cs="Courier New"/>
                <w:b/>
                <w:bCs/>
                <w:kern w:val="0"/>
                <w:szCs w:val="21"/>
              </w:rPr>
              <w:t>统一社会</w:t>
            </w:r>
          </w:p>
          <w:p w14:paraId="78F18EE2">
            <w:pPr>
              <w:jc w:val="center"/>
              <w:rPr>
                <w:b/>
                <w:bCs/>
                <w:sz w:val="24"/>
              </w:rPr>
            </w:pPr>
            <w:r>
              <w:rPr>
                <w:rFonts w:hint="eastAsia" w:ascii="Courier New" w:hAnsi="Courier New" w:cs="Courier New"/>
                <w:b/>
                <w:bCs/>
                <w:kern w:val="0"/>
                <w:szCs w:val="21"/>
              </w:rPr>
              <w:t>信用代码</w:t>
            </w:r>
          </w:p>
        </w:tc>
        <w:tc>
          <w:tcPr>
            <w:tcW w:w="438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025808E">
            <w:pPr>
              <w:jc w:val="left"/>
              <w:rPr>
                <w:rFonts w:ascii="宋体" w:hAnsi="宋体"/>
                <w:sz w:val="24"/>
              </w:rPr>
            </w:pPr>
            <w:r>
              <w:rPr>
                <w:rFonts w:hint="eastAsia" w:ascii="宋体" w:hAnsi="宋体"/>
                <w:sz w:val="24"/>
              </w:rPr>
              <w:t xml:space="preserve"> </w:t>
            </w:r>
          </w:p>
        </w:tc>
        <w:tc>
          <w:tcPr>
            <w:tcW w:w="1270"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49F249A4">
            <w:pPr>
              <w:jc w:val="center"/>
              <w:rPr>
                <w:rFonts w:ascii="宋体" w:hAnsi="宋体"/>
                <w:b/>
                <w:bCs/>
                <w:sz w:val="24"/>
              </w:rPr>
            </w:pPr>
            <w:r>
              <w:rPr>
                <w:b/>
                <w:bCs/>
                <w:sz w:val="24"/>
              </w:rPr>
              <w:t>QQ</w:t>
            </w:r>
            <w:r>
              <w:rPr>
                <w:rFonts w:hint="eastAsia"/>
                <w:b/>
                <w:bCs/>
                <w:sz w:val="24"/>
              </w:rPr>
              <w:t>号码</w:t>
            </w:r>
          </w:p>
        </w:tc>
        <w:tc>
          <w:tcPr>
            <w:tcW w:w="2351" w:type="dxa"/>
            <w:tcBorders>
              <w:top w:val="nil"/>
              <w:left w:val="nil"/>
              <w:bottom w:val="single" w:color="auto" w:sz="4" w:space="0"/>
              <w:right w:val="single" w:color="auto" w:sz="4" w:space="0"/>
            </w:tcBorders>
            <w:tcMar>
              <w:top w:w="15" w:type="dxa"/>
              <w:left w:w="15" w:type="dxa"/>
              <w:bottom w:w="0" w:type="dxa"/>
              <w:right w:w="15" w:type="dxa"/>
            </w:tcMar>
            <w:vAlign w:val="center"/>
          </w:tcPr>
          <w:p w14:paraId="2F4C1BF8">
            <w:pPr>
              <w:rPr>
                <w:rFonts w:ascii="宋体" w:hAnsi="宋体"/>
                <w:sz w:val="24"/>
              </w:rPr>
            </w:pPr>
            <w:r>
              <w:rPr>
                <w:rFonts w:hint="eastAsia" w:ascii="宋体" w:hAnsi="宋体"/>
                <w:sz w:val="24"/>
              </w:rPr>
              <w:t xml:space="preserve"> </w:t>
            </w:r>
          </w:p>
        </w:tc>
      </w:tr>
      <w:tr w14:paraId="5727BE60">
        <w:tblPrEx>
          <w:tblCellMar>
            <w:top w:w="0" w:type="dxa"/>
            <w:left w:w="0" w:type="dxa"/>
            <w:bottom w:w="0" w:type="dxa"/>
            <w:right w:w="0" w:type="dxa"/>
          </w:tblCellMar>
        </w:tblPrEx>
        <w:trPr>
          <w:gridAfter w:val="1"/>
          <w:wAfter w:w="22" w:type="dxa"/>
          <w:trHeight w:val="570"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6D2FBC">
            <w:pPr>
              <w:jc w:val="center"/>
              <w:rPr>
                <w:b/>
                <w:bCs/>
                <w:sz w:val="24"/>
              </w:rPr>
            </w:pPr>
            <w:r>
              <w:rPr>
                <w:rFonts w:hint="eastAsia"/>
                <w:b/>
                <w:bCs/>
                <w:sz w:val="24"/>
              </w:rPr>
              <w:t>订购单位</w:t>
            </w:r>
          </w:p>
          <w:p w14:paraId="1608E2AE">
            <w:pPr>
              <w:jc w:val="center"/>
              <w:rPr>
                <w:b/>
                <w:bCs/>
                <w:sz w:val="24"/>
              </w:rPr>
            </w:pPr>
            <w:r>
              <w:rPr>
                <w:rFonts w:hint="eastAsia"/>
                <w:b/>
                <w:bCs/>
                <w:sz w:val="24"/>
              </w:rPr>
              <w:t>（开票全称）</w:t>
            </w:r>
          </w:p>
        </w:tc>
        <w:tc>
          <w:tcPr>
            <w:tcW w:w="438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E5B3B10">
            <w:pPr>
              <w:rPr>
                <w:rFonts w:ascii="宋体" w:hAnsi="宋体"/>
                <w:sz w:val="24"/>
              </w:rPr>
            </w:pPr>
            <w:r>
              <w:rPr>
                <w:rFonts w:hint="eastAsia" w:ascii="宋体" w:hAnsi="宋体"/>
                <w:sz w:val="24"/>
              </w:rPr>
              <w:t xml:space="preserve"> </w:t>
            </w:r>
          </w:p>
        </w:tc>
        <w:tc>
          <w:tcPr>
            <w:tcW w:w="127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C0DBE2">
            <w:pPr>
              <w:jc w:val="center"/>
              <w:rPr>
                <w:rFonts w:ascii="宋体" w:hAnsi="宋体"/>
                <w:b/>
                <w:bCs/>
                <w:sz w:val="24"/>
              </w:rPr>
            </w:pPr>
            <w:r>
              <w:rPr>
                <w:rFonts w:hint="eastAsia"/>
                <w:b/>
                <w:bCs/>
                <w:sz w:val="24"/>
              </w:rPr>
              <w:t>邮   码</w:t>
            </w:r>
          </w:p>
        </w:tc>
        <w:tc>
          <w:tcPr>
            <w:tcW w:w="2351"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5F5386D9">
            <w:pPr>
              <w:rPr>
                <w:rFonts w:ascii="宋体" w:hAnsi="宋体"/>
                <w:sz w:val="24"/>
              </w:rPr>
            </w:pPr>
          </w:p>
        </w:tc>
      </w:tr>
      <w:tr w14:paraId="42ECF6DB">
        <w:tblPrEx>
          <w:tblCellMar>
            <w:top w:w="0" w:type="dxa"/>
            <w:left w:w="0" w:type="dxa"/>
            <w:bottom w:w="0" w:type="dxa"/>
            <w:right w:w="0" w:type="dxa"/>
          </w:tblCellMar>
        </w:tblPrEx>
        <w:trPr>
          <w:gridAfter w:val="1"/>
          <w:wAfter w:w="22" w:type="dxa"/>
          <w:trHeight w:val="536"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029419E">
            <w:pPr>
              <w:jc w:val="center"/>
              <w:rPr>
                <w:b/>
                <w:bCs/>
                <w:sz w:val="24"/>
              </w:rPr>
            </w:pPr>
            <w:r>
              <w:rPr>
                <w:rFonts w:hint="eastAsia"/>
                <w:b/>
                <w:bCs/>
                <w:sz w:val="24"/>
              </w:rPr>
              <w:t>详细地址</w:t>
            </w:r>
          </w:p>
        </w:tc>
        <w:tc>
          <w:tcPr>
            <w:tcW w:w="8006" w:type="dxa"/>
            <w:gridSpan w:val="7"/>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D253C21">
            <w:pPr>
              <w:rPr>
                <w:rFonts w:ascii="宋体" w:hAnsi="宋体"/>
                <w:sz w:val="24"/>
              </w:rPr>
            </w:pPr>
            <w:r>
              <w:rPr>
                <w:rFonts w:hint="eastAsia" w:ascii="宋体" w:hAnsi="宋体"/>
                <w:sz w:val="24"/>
              </w:rPr>
              <w:t xml:space="preserve"> </w:t>
            </w:r>
          </w:p>
        </w:tc>
      </w:tr>
      <w:tr w14:paraId="0AFC4E59">
        <w:tblPrEx>
          <w:tblCellMar>
            <w:top w:w="0" w:type="dxa"/>
            <w:left w:w="0" w:type="dxa"/>
            <w:bottom w:w="0" w:type="dxa"/>
            <w:right w:w="0" w:type="dxa"/>
          </w:tblCellMar>
        </w:tblPrEx>
        <w:trPr>
          <w:trHeight w:val="546"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43249DE">
            <w:pPr>
              <w:jc w:val="center"/>
              <w:rPr>
                <w:rFonts w:ascii="宋体" w:hAnsi="宋体"/>
                <w:b/>
                <w:bCs/>
                <w:color w:val="0000FF"/>
                <w:sz w:val="24"/>
              </w:rPr>
            </w:pPr>
            <w:r>
              <w:rPr>
                <w:rFonts w:hint="eastAsia"/>
                <w:b/>
                <w:bCs/>
                <w:color w:val="0000FF"/>
                <w:sz w:val="24"/>
                <w:lang w:val="en-US" w:eastAsia="zh-CN"/>
              </w:rPr>
              <w:t>主题海报</w:t>
            </w:r>
          </w:p>
        </w:tc>
        <w:tc>
          <w:tcPr>
            <w:tcW w:w="3285" w:type="dxa"/>
            <w:gridSpan w:val="3"/>
            <w:tcBorders>
              <w:top w:val="single" w:color="auto" w:sz="4" w:space="0"/>
              <w:left w:val="nil"/>
              <w:bottom w:val="single" w:color="auto" w:sz="4" w:space="0"/>
              <w:right w:val="single" w:color="auto" w:sz="4" w:space="0"/>
            </w:tcBorders>
            <w:vAlign w:val="center"/>
          </w:tcPr>
          <w:p w14:paraId="6F21DDAF">
            <w:pPr>
              <w:jc w:val="left"/>
              <w:rPr>
                <w:rFonts w:ascii="宋体" w:hAnsi="宋体"/>
                <w:b/>
                <w:sz w:val="24"/>
              </w:rPr>
            </w:pPr>
            <w:r>
              <w:rPr>
                <w:rFonts w:hint="eastAsia"/>
                <w:sz w:val="24"/>
              </w:rPr>
              <w:t>（ ）套</w:t>
            </w:r>
            <w:r>
              <w:rPr>
                <w:rFonts w:hint="eastAsia"/>
                <w:sz w:val="24"/>
                <w:lang w:eastAsia="zh-CN"/>
              </w:rPr>
              <w:t>（</w:t>
            </w:r>
            <w:r>
              <w:rPr>
                <w:rFonts w:hint="eastAsia"/>
                <w:bCs/>
                <w:sz w:val="24"/>
                <w:lang w:val="en-US" w:eastAsia="zh-CN"/>
              </w:rPr>
              <w:t>10</w:t>
            </w:r>
            <w:r>
              <w:rPr>
                <w:rFonts w:hint="eastAsia"/>
                <w:bCs/>
                <w:sz w:val="24"/>
              </w:rPr>
              <w:t>元</w:t>
            </w:r>
            <w:r>
              <w:rPr>
                <w:rFonts w:ascii="宋体" w:hAnsi="宋体"/>
                <w:bCs/>
                <w:sz w:val="24"/>
              </w:rPr>
              <w:t>/</w:t>
            </w:r>
            <w:r>
              <w:rPr>
                <w:rFonts w:hint="eastAsia" w:ascii="宋体" w:hAnsi="宋体"/>
                <w:bCs/>
                <w:sz w:val="24"/>
                <w:lang w:val="en-US" w:eastAsia="zh-CN"/>
              </w:rPr>
              <w:t>张</w:t>
            </w:r>
            <w:r>
              <w:rPr>
                <w:rFonts w:hint="eastAsia" w:ascii="宋体" w:hAnsi="宋体"/>
                <w:bCs/>
                <w:sz w:val="24"/>
                <w:lang w:eastAsia="zh-CN"/>
              </w:rPr>
              <w:t>）</w:t>
            </w:r>
          </w:p>
        </w:tc>
        <w:tc>
          <w:tcPr>
            <w:tcW w:w="1680" w:type="dxa"/>
            <w:gridSpan w:val="2"/>
            <w:tcBorders>
              <w:top w:val="single" w:color="auto" w:sz="4" w:space="0"/>
              <w:left w:val="nil"/>
              <w:bottom w:val="single" w:color="auto" w:sz="4" w:space="0"/>
              <w:right w:val="single" w:color="auto" w:sz="4" w:space="0"/>
            </w:tcBorders>
            <w:vAlign w:val="center"/>
          </w:tcPr>
          <w:p w14:paraId="0893AD5D">
            <w:pPr>
              <w:jc w:val="center"/>
              <w:rPr>
                <w:rFonts w:ascii="宋体" w:hAnsi="宋体"/>
                <w:b/>
                <w:bCs/>
                <w:color w:val="0000FF"/>
                <w:sz w:val="24"/>
              </w:rPr>
            </w:pPr>
            <w:r>
              <w:rPr>
                <w:rFonts w:hint="eastAsia"/>
                <w:b/>
                <w:bCs/>
                <w:color w:val="0000FF"/>
                <w:sz w:val="24"/>
              </w:rPr>
              <w:t>配套</w:t>
            </w:r>
            <w:r>
              <w:rPr>
                <w:rFonts w:hint="eastAsia"/>
                <w:b/>
                <w:bCs/>
                <w:color w:val="0000FF"/>
                <w:sz w:val="24"/>
                <w:lang w:val="en-US" w:eastAsia="zh-CN"/>
              </w:rPr>
              <w:t>彩</w:t>
            </w:r>
            <w:r>
              <w:rPr>
                <w:rFonts w:hint="eastAsia"/>
                <w:b/>
                <w:bCs/>
                <w:color w:val="0000FF"/>
                <w:sz w:val="24"/>
              </w:rPr>
              <w:t>页</w:t>
            </w:r>
          </w:p>
        </w:tc>
        <w:tc>
          <w:tcPr>
            <w:tcW w:w="3063"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38078EF1">
            <w:pPr>
              <w:rPr>
                <w:rFonts w:ascii="宋体" w:hAnsi="宋体"/>
                <w:b/>
                <w:sz w:val="24"/>
              </w:rPr>
            </w:pPr>
            <w:r>
              <w:rPr>
                <w:rFonts w:hint="eastAsia" w:ascii="宋体" w:hAnsi="宋体"/>
                <w:sz w:val="24"/>
              </w:rPr>
              <w:t>（ ）</w:t>
            </w:r>
            <w:r>
              <w:rPr>
                <w:rFonts w:hint="eastAsia" w:ascii="宋体" w:hAnsi="宋体"/>
                <w:sz w:val="24"/>
                <w:lang w:val="en-US" w:eastAsia="zh-CN"/>
              </w:rPr>
              <w:t>套（8元/套）</w:t>
            </w:r>
          </w:p>
        </w:tc>
      </w:tr>
      <w:tr w14:paraId="7EE01EA7">
        <w:tblPrEx>
          <w:tblCellMar>
            <w:top w:w="0" w:type="dxa"/>
            <w:left w:w="0" w:type="dxa"/>
            <w:bottom w:w="0" w:type="dxa"/>
            <w:right w:w="0" w:type="dxa"/>
          </w:tblCellMar>
        </w:tblPrEx>
        <w:trPr>
          <w:gridAfter w:val="1"/>
          <w:wAfter w:w="22" w:type="dxa"/>
          <w:trHeight w:val="570"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6AB29D4">
            <w:pPr>
              <w:jc w:val="center"/>
              <w:rPr>
                <w:b/>
                <w:bCs/>
                <w:color w:val="0000FF"/>
                <w:sz w:val="24"/>
              </w:rPr>
            </w:pPr>
            <w:r>
              <w:rPr>
                <w:rFonts w:hint="eastAsia"/>
                <w:b/>
                <w:bCs/>
                <w:color w:val="0000FF"/>
                <w:sz w:val="24"/>
              </w:rPr>
              <w:t>计量与民生</w:t>
            </w:r>
          </w:p>
          <w:p w14:paraId="3C3E1884">
            <w:pPr>
              <w:jc w:val="center"/>
              <w:rPr>
                <w:b/>
                <w:bCs/>
                <w:color w:val="FF0000"/>
                <w:sz w:val="24"/>
              </w:rPr>
            </w:pPr>
            <w:r>
              <w:rPr>
                <w:rFonts w:hint="eastAsia"/>
                <w:b/>
                <w:bCs/>
                <w:color w:val="0000FF"/>
                <w:sz w:val="24"/>
              </w:rPr>
              <w:t>彩页</w:t>
            </w:r>
          </w:p>
          <w:p w14:paraId="014BF42F">
            <w:pPr>
              <w:jc w:val="center"/>
              <w:rPr>
                <w:rFonts w:hint="eastAsia" w:eastAsia="宋体"/>
                <w:b/>
                <w:bCs/>
                <w:color w:val="FF0000"/>
                <w:sz w:val="24"/>
                <w:lang w:eastAsia="zh-CN"/>
              </w:rPr>
            </w:pPr>
            <w:r>
              <w:rPr>
                <w:rFonts w:hint="eastAsia"/>
              </w:rPr>
              <w:t>1元/</w:t>
            </w:r>
            <w:r>
              <w:rPr>
                <w:rFonts w:hint="eastAsia"/>
                <w:lang w:val="en-US" w:eastAsia="zh-CN"/>
              </w:rPr>
              <w:t>张</w:t>
            </w:r>
          </w:p>
        </w:tc>
        <w:tc>
          <w:tcPr>
            <w:tcW w:w="8006" w:type="dxa"/>
            <w:gridSpan w:val="7"/>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1C1C94C">
            <w:pPr>
              <w:ind w:firstLine="240" w:firstLineChars="100"/>
              <w:rPr>
                <w:rFonts w:ascii="宋体" w:hAnsi="宋体"/>
                <w:sz w:val="24"/>
              </w:rPr>
            </w:pPr>
            <w:r>
              <w:rPr>
                <w:rFonts w:hint="eastAsia" w:ascii="宋体" w:hAnsi="宋体"/>
                <w:sz w:val="24"/>
              </w:rPr>
              <w:t>101（ ）张、102（ ）张、103（ ）张、104（ ）张、</w:t>
            </w:r>
          </w:p>
          <w:p w14:paraId="0DA56924">
            <w:pPr>
              <w:ind w:firstLine="240" w:firstLineChars="100"/>
              <w:rPr>
                <w:rFonts w:ascii="宋体" w:hAnsi="宋体"/>
                <w:sz w:val="24"/>
              </w:rPr>
            </w:pPr>
            <w:r>
              <w:rPr>
                <w:rFonts w:hint="eastAsia" w:ascii="宋体" w:hAnsi="宋体"/>
                <w:sz w:val="24"/>
              </w:rPr>
              <w:t>105（ ）张、106（ ）张、107（ ）张、108（</w:t>
            </w:r>
            <w:r>
              <w:rPr>
                <w:rFonts w:hint="eastAsia" w:ascii="宋体" w:hAnsi="宋体"/>
                <w:sz w:val="24"/>
                <w:lang w:val="en-US" w:eastAsia="zh-CN"/>
              </w:rPr>
              <w:t xml:space="preserve"> </w:t>
            </w:r>
            <w:r>
              <w:rPr>
                <w:rFonts w:hint="eastAsia" w:ascii="宋体" w:hAnsi="宋体"/>
                <w:sz w:val="24"/>
              </w:rPr>
              <w:t>）张、</w:t>
            </w:r>
          </w:p>
          <w:p w14:paraId="5D742DFA">
            <w:pPr>
              <w:ind w:firstLine="240" w:firstLineChars="100"/>
              <w:rPr>
                <w:rFonts w:ascii="宋体" w:hAnsi="宋体"/>
                <w:sz w:val="24"/>
              </w:rPr>
            </w:pPr>
            <w:r>
              <w:rPr>
                <w:rFonts w:hint="eastAsia" w:ascii="宋体" w:hAnsi="宋体"/>
                <w:sz w:val="24"/>
              </w:rPr>
              <w:t>109（</w:t>
            </w:r>
            <w:r>
              <w:rPr>
                <w:rFonts w:hint="eastAsia" w:ascii="宋体" w:hAnsi="宋体"/>
                <w:sz w:val="24"/>
                <w:lang w:val="en-US" w:eastAsia="zh-CN"/>
              </w:rPr>
              <w:t xml:space="preserve"> </w:t>
            </w:r>
            <w:r>
              <w:rPr>
                <w:rFonts w:hint="eastAsia" w:ascii="宋体" w:hAnsi="宋体"/>
                <w:sz w:val="24"/>
              </w:rPr>
              <w:t>）张、110（ ）张、111（ ）张、112（</w:t>
            </w:r>
            <w:r>
              <w:rPr>
                <w:rFonts w:hint="eastAsia" w:ascii="宋体" w:hAnsi="宋体"/>
                <w:sz w:val="24"/>
                <w:lang w:val="en-US" w:eastAsia="zh-CN"/>
              </w:rPr>
              <w:t xml:space="preserve"> </w:t>
            </w:r>
            <w:r>
              <w:rPr>
                <w:rFonts w:hint="eastAsia" w:ascii="宋体" w:hAnsi="宋体"/>
                <w:sz w:val="24"/>
              </w:rPr>
              <w:t>）张、</w:t>
            </w:r>
          </w:p>
          <w:p w14:paraId="7478D55A">
            <w:pPr>
              <w:ind w:firstLine="240" w:firstLineChars="100"/>
              <w:rPr>
                <w:b/>
                <w:szCs w:val="21"/>
              </w:rPr>
            </w:pPr>
            <w:r>
              <w:rPr>
                <w:rFonts w:hint="eastAsia" w:ascii="宋体" w:hAnsi="宋体"/>
                <w:sz w:val="24"/>
              </w:rPr>
              <w:t>113（</w:t>
            </w:r>
            <w:r>
              <w:rPr>
                <w:rFonts w:hint="eastAsia" w:ascii="宋体" w:hAnsi="宋体"/>
                <w:sz w:val="24"/>
                <w:lang w:val="en-US" w:eastAsia="zh-CN"/>
              </w:rPr>
              <w:t xml:space="preserve"> </w:t>
            </w:r>
            <w:r>
              <w:rPr>
                <w:rFonts w:hint="eastAsia" w:ascii="宋体" w:hAnsi="宋体"/>
                <w:sz w:val="24"/>
              </w:rPr>
              <w:t>）张、114（</w:t>
            </w:r>
            <w:r>
              <w:rPr>
                <w:rFonts w:hint="eastAsia" w:ascii="宋体" w:hAnsi="宋体"/>
                <w:sz w:val="24"/>
                <w:lang w:val="en-US" w:eastAsia="zh-CN"/>
              </w:rPr>
              <w:t xml:space="preserve"> </w:t>
            </w:r>
            <w:r>
              <w:rPr>
                <w:rFonts w:hint="eastAsia" w:ascii="宋体" w:hAnsi="宋体"/>
                <w:sz w:val="24"/>
              </w:rPr>
              <w:t>）张、115（</w:t>
            </w:r>
            <w:r>
              <w:rPr>
                <w:rFonts w:hint="eastAsia" w:ascii="宋体" w:hAnsi="宋体"/>
                <w:sz w:val="24"/>
                <w:lang w:val="en-US" w:eastAsia="zh-CN"/>
              </w:rPr>
              <w:t xml:space="preserve"> </w:t>
            </w:r>
            <w:r>
              <w:rPr>
                <w:rFonts w:hint="eastAsia" w:ascii="宋体" w:hAnsi="宋体"/>
                <w:sz w:val="24"/>
              </w:rPr>
              <w:t>）张。</w:t>
            </w:r>
          </w:p>
        </w:tc>
      </w:tr>
      <w:tr w14:paraId="02F713C2">
        <w:tblPrEx>
          <w:tblCellMar>
            <w:top w:w="0" w:type="dxa"/>
            <w:left w:w="0" w:type="dxa"/>
            <w:bottom w:w="0" w:type="dxa"/>
            <w:right w:w="0" w:type="dxa"/>
          </w:tblCellMar>
        </w:tblPrEx>
        <w:trPr>
          <w:gridAfter w:val="1"/>
          <w:wAfter w:w="22" w:type="dxa"/>
          <w:trHeight w:val="570"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AE49C13">
            <w:pPr>
              <w:jc w:val="center"/>
              <w:rPr>
                <w:b/>
                <w:bCs/>
                <w:color w:val="0000FF"/>
                <w:sz w:val="24"/>
              </w:rPr>
            </w:pPr>
            <w:r>
              <w:rPr>
                <w:rFonts w:hint="eastAsia"/>
                <w:b/>
                <w:bCs/>
                <w:color w:val="0000FF"/>
                <w:sz w:val="24"/>
              </w:rPr>
              <w:t>计量与市场</w:t>
            </w:r>
          </w:p>
          <w:p w14:paraId="021C563D">
            <w:pPr>
              <w:jc w:val="center"/>
              <w:rPr>
                <w:b/>
                <w:bCs/>
                <w:color w:val="0000FF"/>
                <w:sz w:val="24"/>
              </w:rPr>
            </w:pPr>
            <w:r>
              <w:rPr>
                <w:rFonts w:hint="eastAsia"/>
                <w:b/>
                <w:bCs/>
                <w:color w:val="0000FF"/>
                <w:sz w:val="24"/>
              </w:rPr>
              <w:t>监管彩页一</w:t>
            </w:r>
          </w:p>
        </w:tc>
        <w:tc>
          <w:tcPr>
            <w:tcW w:w="328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40549DC">
            <w:pPr>
              <w:rPr>
                <w:rFonts w:ascii="宋体" w:hAnsi="宋体"/>
                <w:sz w:val="24"/>
              </w:rPr>
            </w:pPr>
            <w:r>
              <w:rPr>
                <w:rFonts w:hint="eastAsia"/>
                <w:sz w:val="24"/>
              </w:rPr>
              <w:t>（ ）套</w:t>
            </w:r>
            <w:r>
              <w:rPr>
                <w:rFonts w:hint="eastAsia" w:ascii="宋体" w:hAnsi="宋体"/>
                <w:sz w:val="24"/>
              </w:rPr>
              <w:t>（5元/套）</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1F51B28">
            <w:pPr>
              <w:jc w:val="center"/>
              <w:rPr>
                <w:rFonts w:hint="eastAsia"/>
                <w:b/>
                <w:bCs/>
                <w:color w:val="0000FF"/>
                <w:sz w:val="24"/>
              </w:rPr>
            </w:pPr>
            <w:r>
              <w:rPr>
                <w:rFonts w:hint="eastAsia"/>
                <w:b/>
                <w:bCs/>
                <w:color w:val="0000FF"/>
                <w:sz w:val="24"/>
              </w:rPr>
              <w:t>测量</w:t>
            </w:r>
          </w:p>
          <w:p w14:paraId="7800CDA7">
            <w:pPr>
              <w:jc w:val="center"/>
              <w:rPr>
                <w:rFonts w:hint="default" w:ascii="Calibri" w:hAnsi="Calibri" w:eastAsia="宋体" w:cs="宋体"/>
                <w:b/>
                <w:bCs/>
                <w:kern w:val="2"/>
                <w:sz w:val="24"/>
                <w:szCs w:val="24"/>
                <w:lang w:val="en-US" w:eastAsia="zh-CN" w:bidi="ar-SA"/>
              </w:rPr>
            </w:pPr>
            <w:r>
              <w:rPr>
                <w:rFonts w:hint="eastAsia"/>
                <w:b/>
                <w:bCs/>
                <w:color w:val="0000FF"/>
                <w:sz w:val="24"/>
              </w:rPr>
              <w:t>守护健康</w:t>
            </w:r>
          </w:p>
        </w:tc>
        <w:tc>
          <w:tcPr>
            <w:tcW w:w="3041"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10DBADE9">
            <w:pPr>
              <w:rPr>
                <w:rFonts w:ascii="宋体" w:hAnsi="宋体" w:eastAsia="宋体" w:cs="宋体"/>
                <w:kern w:val="2"/>
                <w:sz w:val="24"/>
                <w:szCs w:val="24"/>
                <w:lang w:val="en-US" w:eastAsia="zh-CN" w:bidi="ar-SA"/>
              </w:rPr>
            </w:pPr>
            <w:r>
              <w:rPr>
                <w:rFonts w:hint="eastAsia"/>
                <w:sz w:val="24"/>
              </w:rPr>
              <w:t>（ ）套</w:t>
            </w:r>
            <w:r>
              <w:rPr>
                <w:rFonts w:hint="eastAsia" w:ascii="宋体" w:hAnsi="宋体"/>
                <w:sz w:val="24"/>
              </w:rPr>
              <w:t>（</w:t>
            </w:r>
            <w:r>
              <w:rPr>
                <w:rFonts w:hint="eastAsia"/>
                <w:bCs/>
                <w:sz w:val="24"/>
              </w:rPr>
              <w:t>12元</w:t>
            </w:r>
            <w:r>
              <w:rPr>
                <w:rFonts w:ascii="宋体" w:hAnsi="宋体"/>
                <w:bCs/>
                <w:sz w:val="24"/>
              </w:rPr>
              <w:t>/</w:t>
            </w:r>
            <w:r>
              <w:rPr>
                <w:rFonts w:hint="eastAsia" w:ascii="宋体" w:hAnsi="宋体"/>
                <w:sz w:val="24"/>
              </w:rPr>
              <w:t>套）</w:t>
            </w:r>
          </w:p>
        </w:tc>
      </w:tr>
      <w:tr w14:paraId="33D056CF">
        <w:tblPrEx>
          <w:tblCellMar>
            <w:top w:w="0" w:type="dxa"/>
            <w:left w:w="0" w:type="dxa"/>
            <w:bottom w:w="0" w:type="dxa"/>
            <w:right w:w="0" w:type="dxa"/>
          </w:tblCellMar>
        </w:tblPrEx>
        <w:trPr>
          <w:gridAfter w:val="1"/>
          <w:wAfter w:w="22" w:type="dxa"/>
          <w:trHeight w:val="570"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28E9066">
            <w:pPr>
              <w:jc w:val="center"/>
              <w:rPr>
                <w:rFonts w:hint="eastAsia"/>
                <w:color w:val="00B050"/>
              </w:rPr>
            </w:pPr>
            <w:r>
              <w:rPr>
                <w:rFonts w:hint="eastAsia" w:ascii="Times New Roman" w:eastAsia="宋体"/>
                <w:b/>
                <w:bCs/>
                <w:color w:val="00B050"/>
                <w:sz w:val="24"/>
                <w:lang w:val="en-US" w:eastAsia="zh-CN"/>
              </w:rPr>
              <w:t>宣传风扇</w:t>
            </w:r>
          </w:p>
        </w:tc>
        <w:tc>
          <w:tcPr>
            <w:tcW w:w="8006" w:type="dxa"/>
            <w:gridSpan w:val="7"/>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6B31CCCC">
            <w:pPr>
              <w:rPr>
                <w:rFonts w:hint="eastAsia" w:ascii="宋体" w:hAnsi="宋体"/>
                <w:sz w:val="24"/>
              </w:rPr>
            </w:pPr>
            <w:r>
              <w:rPr>
                <w:rFonts w:hint="eastAsia"/>
                <w:sz w:val="24"/>
              </w:rPr>
              <w:t>（ ）个</w:t>
            </w:r>
            <w:r>
              <w:rPr>
                <w:rFonts w:hint="eastAsia"/>
                <w:bCs/>
                <w:sz w:val="24"/>
              </w:rPr>
              <w:t>（</w:t>
            </w:r>
            <w:r>
              <w:rPr>
                <w:rFonts w:hint="eastAsia"/>
                <w:bCs/>
                <w:sz w:val="24"/>
                <w:lang w:val="en-US" w:eastAsia="zh-CN"/>
              </w:rPr>
              <w:t>35</w:t>
            </w:r>
            <w:r>
              <w:rPr>
                <w:rFonts w:hint="eastAsia"/>
                <w:bCs/>
                <w:sz w:val="24"/>
              </w:rPr>
              <w:t>元</w:t>
            </w:r>
            <w:r>
              <w:rPr>
                <w:rFonts w:ascii="宋体" w:hAnsi="宋体"/>
                <w:bCs/>
                <w:sz w:val="24"/>
              </w:rPr>
              <w:t>/</w:t>
            </w:r>
            <w:r>
              <w:rPr>
                <w:rFonts w:hint="eastAsia" w:ascii="宋体" w:hAnsi="宋体"/>
                <w:bCs/>
                <w:sz w:val="24"/>
              </w:rPr>
              <w:t>个</w:t>
            </w:r>
            <w:r>
              <w:rPr>
                <w:rFonts w:hint="eastAsia" w:ascii="宋体" w:hAnsi="宋体"/>
                <w:bCs/>
                <w:sz w:val="24"/>
                <w:lang w:val="en-US" w:eastAsia="zh-CN"/>
              </w:rPr>
              <w:t>；50个以上，30元/个；200个以上，25元/个</w:t>
            </w:r>
            <w:r>
              <w:rPr>
                <w:rFonts w:hint="eastAsia"/>
                <w:bCs/>
                <w:sz w:val="24"/>
              </w:rPr>
              <w:t>）</w:t>
            </w:r>
          </w:p>
        </w:tc>
      </w:tr>
      <w:tr w14:paraId="51346BAB">
        <w:tblPrEx>
          <w:tblCellMar>
            <w:top w:w="0" w:type="dxa"/>
            <w:left w:w="0" w:type="dxa"/>
            <w:bottom w:w="0" w:type="dxa"/>
            <w:right w:w="0" w:type="dxa"/>
          </w:tblCellMar>
        </w:tblPrEx>
        <w:trPr>
          <w:gridAfter w:val="1"/>
          <w:wAfter w:w="22" w:type="dxa"/>
          <w:trHeight w:val="504" w:hRule="atLeast"/>
        </w:trPr>
        <w:tc>
          <w:tcPr>
            <w:tcW w:w="168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4DD6DE">
            <w:pPr>
              <w:jc w:val="center"/>
              <w:rPr>
                <w:rFonts w:hint="eastAsia" w:ascii="Calibri" w:hAnsi="Calibri" w:cs="宋体" w:eastAsiaTheme="minorEastAsia"/>
                <w:b/>
                <w:bCs/>
                <w:color w:val="00B050"/>
                <w:kern w:val="2"/>
                <w:sz w:val="24"/>
                <w:szCs w:val="24"/>
                <w:lang w:val="en-US" w:eastAsia="zh-CN" w:bidi="ar-SA"/>
              </w:rPr>
            </w:pPr>
            <w:r>
              <w:rPr>
                <w:rFonts w:hint="eastAsia"/>
                <w:b/>
                <w:bCs/>
                <w:color w:val="00B050"/>
                <w:sz w:val="24"/>
              </w:rPr>
              <w:t>宣传卡片</w:t>
            </w:r>
          </w:p>
        </w:tc>
        <w:tc>
          <w:tcPr>
            <w:tcW w:w="328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E7D903">
            <w:pPr>
              <w:rPr>
                <w:rFonts w:hint="eastAsia" w:ascii="宋体" w:hAnsi="宋体" w:eastAsia="宋体" w:cs="宋体"/>
                <w:kern w:val="2"/>
                <w:sz w:val="24"/>
                <w:szCs w:val="24"/>
                <w:lang w:val="en-US" w:eastAsia="zh-CN" w:bidi="ar-SA"/>
              </w:rPr>
            </w:pPr>
            <w:r>
              <w:rPr>
                <w:rFonts w:hint="eastAsia" w:ascii="宋体" w:hAnsi="宋体"/>
                <w:sz w:val="24"/>
              </w:rPr>
              <w:t>（ ）</w:t>
            </w:r>
            <w:r>
              <w:rPr>
                <w:rFonts w:hint="eastAsia" w:ascii="宋体" w:hAnsi="宋体"/>
                <w:sz w:val="24"/>
                <w:lang w:val="en-US" w:eastAsia="zh-CN"/>
              </w:rPr>
              <w:t>个</w:t>
            </w:r>
            <w:r>
              <w:rPr>
                <w:rFonts w:hint="eastAsia" w:eastAsia="宋体"/>
                <w:bCs/>
                <w:sz w:val="24"/>
                <w:lang w:eastAsia="zh-CN"/>
              </w:rPr>
              <w:t>（</w:t>
            </w:r>
            <w:r>
              <w:rPr>
                <w:rFonts w:hint="eastAsia" w:ascii="Times New Roman" w:eastAsia="宋体"/>
                <w:b/>
                <w:bCs w:val="0"/>
                <w:color w:val="0000FF"/>
                <w:sz w:val="24"/>
                <w:lang w:val="en-US" w:eastAsia="zh-CN"/>
              </w:rPr>
              <w:t>扇子</w:t>
            </w:r>
            <w:r>
              <w:rPr>
                <w:rFonts w:hint="eastAsia" w:ascii="Times New Roman" w:eastAsia="宋体"/>
                <w:bCs/>
                <w:sz w:val="24"/>
                <w:lang w:val="en-US" w:eastAsia="zh-CN"/>
              </w:rPr>
              <w:t>，2</w:t>
            </w:r>
            <w:r>
              <w:rPr>
                <w:rFonts w:hint="eastAsia"/>
                <w:bCs/>
                <w:sz w:val="24"/>
              </w:rPr>
              <w:t>元</w:t>
            </w:r>
            <w:r>
              <w:rPr>
                <w:rFonts w:ascii="宋体" w:hAnsi="宋体"/>
                <w:bCs/>
                <w:sz w:val="24"/>
              </w:rPr>
              <w:t>/</w:t>
            </w:r>
            <w:r>
              <w:rPr>
                <w:rFonts w:hint="eastAsia" w:ascii="宋体" w:hAnsi="宋体"/>
                <w:bCs/>
                <w:sz w:val="24"/>
                <w:lang w:val="en-US" w:eastAsia="zh-CN"/>
              </w:rPr>
              <w:t>个</w:t>
            </w:r>
            <w:r>
              <w:rPr>
                <w:rFonts w:hint="eastAsia" w:eastAsia="宋体"/>
                <w:bCs/>
                <w:sz w:val="24"/>
                <w:lang w:eastAsia="zh-CN"/>
              </w:rPr>
              <w:t>）</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BFE0C8">
            <w:pPr>
              <w:jc w:val="center"/>
              <w:rPr>
                <w:rFonts w:hint="eastAsia" w:ascii="Calibri" w:hAnsi="Calibri" w:cs="宋体" w:eastAsiaTheme="minorEastAsia"/>
                <w:b/>
                <w:bCs/>
                <w:kern w:val="2"/>
                <w:sz w:val="24"/>
                <w:szCs w:val="24"/>
                <w:lang w:val="en-US" w:eastAsia="zh-CN" w:bidi="ar-SA"/>
              </w:rPr>
            </w:pPr>
            <w:r>
              <w:rPr>
                <w:rFonts w:hint="eastAsia"/>
                <w:b/>
                <w:bCs/>
                <w:color w:val="FF0000"/>
                <w:sz w:val="24"/>
              </w:rPr>
              <w:t>宣传卡片</w:t>
            </w:r>
          </w:p>
        </w:tc>
        <w:tc>
          <w:tcPr>
            <w:tcW w:w="3041"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6B31DBD7">
            <w:pPr>
              <w:rPr>
                <w:rFonts w:hint="eastAsia" w:ascii="宋体" w:hAnsi="宋体" w:eastAsia="宋体" w:cs="宋体"/>
                <w:kern w:val="2"/>
                <w:sz w:val="24"/>
                <w:szCs w:val="24"/>
                <w:lang w:val="en-US" w:eastAsia="zh-CN" w:bidi="ar-SA"/>
              </w:rPr>
            </w:pPr>
            <w:r>
              <w:rPr>
                <w:rFonts w:hint="eastAsia"/>
                <w:sz w:val="24"/>
              </w:rPr>
              <w:t>（ ）</w:t>
            </w:r>
            <w:r>
              <w:rPr>
                <w:rFonts w:hint="eastAsia"/>
                <w:sz w:val="24"/>
                <w:lang w:val="en-US" w:eastAsia="zh-CN"/>
              </w:rPr>
              <w:t>个</w:t>
            </w:r>
            <w:r>
              <w:rPr>
                <w:rFonts w:hint="eastAsia"/>
                <w:bCs/>
                <w:sz w:val="24"/>
                <w:lang w:eastAsia="zh-CN"/>
              </w:rPr>
              <w:t>（</w:t>
            </w:r>
            <w:r>
              <w:rPr>
                <w:rFonts w:hint="eastAsia"/>
                <w:b/>
                <w:bCs w:val="0"/>
                <w:color w:val="0004C6"/>
                <w:sz w:val="24"/>
                <w:lang w:val="en-US" w:eastAsia="zh-CN"/>
              </w:rPr>
              <w:t>鼠标垫</w:t>
            </w:r>
            <w:r>
              <w:rPr>
                <w:rFonts w:hint="eastAsia"/>
                <w:bCs/>
                <w:sz w:val="24"/>
                <w:lang w:val="en-US" w:eastAsia="zh-CN"/>
              </w:rPr>
              <w:t>，5元/个</w:t>
            </w:r>
            <w:r>
              <w:rPr>
                <w:rFonts w:hint="eastAsia"/>
                <w:bCs/>
                <w:sz w:val="24"/>
                <w:lang w:eastAsia="zh-CN"/>
              </w:rPr>
              <w:t>）</w:t>
            </w:r>
          </w:p>
        </w:tc>
      </w:tr>
      <w:tr w14:paraId="3A491C59">
        <w:tblPrEx>
          <w:tblCellMar>
            <w:top w:w="0" w:type="dxa"/>
            <w:left w:w="0" w:type="dxa"/>
            <w:bottom w:w="0" w:type="dxa"/>
            <w:right w:w="0" w:type="dxa"/>
          </w:tblCellMar>
        </w:tblPrEx>
        <w:trPr>
          <w:gridAfter w:val="1"/>
          <w:wAfter w:w="22" w:type="dxa"/>
          <w:trHeight w:val="479"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51E130">
            <w:pPr>
              <w:jc w:val="center"/>
              <w:rPr>
                <w:rFonts w:hint="eastAsia" w:ascii="宋体" w:hAnsi="宋体"/>
                <w:b/>
                <w:bCs/>
                <w:color w:val="FF0000"/>
                <w:sz w:val="24"/>
              </w:rPr>
            </w:pPr>
            <w:r>
              <w:rPr>
                <w:rFonts w:hint="eastAsia" w:ascii="宋体" w:hAnsi="宋体"/>
                <w:b/>
                <w:bCs/>
                <w:color w:val="FF00FF"/>
                <w:sz w:val="24"/>
              </w:rPr>
              <w:t>计量书签</w:t>
            </w:r>
          </w:p>
        </w:tc>
        <w:tc>
          <w:tcPr>
            <w:tcW w:w="8006" w:type="dxa"/>
            <w:gridSpan w:val="7"/>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CF664E0">
            <w:pPr>
              <w:tabs>
                <w:tab w:val="left" w:pos="2475"/>
              </w:tabs>
              <w:spacing w:line="360" w:lineRule="atLeast"/>
              <w:rPr>
                <w:rFonts w:hint="eastAsia" w:eastAsia="宋体"/>
                <w:szCs w:val="21"/>
                <w:lang w:val="en-US" w:eastAsia="zh-CN"/>
              </w:rPr>
            </w:pPr>
            <w:r>
              <w:rPr>
                <w:rFonts w:hint="eastAsia"/>
                <w:szCs w:val="21"/>
                <w:lang w:val="en-US" w:eastAsia="zh-CN"/>
              </w:rPr>
              <w:t xml:space="preserve"> </w:t>
            </w:r>
            <w:r>
              <w:rPr>
                <w:rFonts w:hint="eastAsia"/>
                <w:sz w:val="24"/>
              </w:rPr>
              <w:t>成语系列</w:t>
            </w:r>
            <w:r>
              <w:rPr>
                <w:rFonts w:hint="eastAsia" w:ascii="宋体" w:hAnsi="宋体"/>
                <w:sz w:val="24"/>
              </w:rPr>
              <w:t>（ ）套</w:t>
            </w:r>
            <w:r>
              <w:rPr>
                <w:rFonts w:hint="eastAsia"/>
                <w:sz w:val="24"/>
                <w:lang w:eastAsia="zh-CN"/>
              </w:rPr>
              <w:t>、</w:t>
            </w:r>
            <w:r>
              <w:rPr>
                <w:rFonts w:hint="eastAsia"/>
                <w:sz w:val="24"/>
              </w:rPr>
              <w:t>器物系列</w:t>
            </w:r>
            <w:r>
              <w:rPr>
                <w:rFonts w:hint="eastAsia" w:ascii="宋体" w:hAnsi="宋体"/>
                <w:sz w:val="24"/>
              </w:rPr>
              <w:t>（ ）套</w:t>
            </w:r>
            <w:r>
              <w:rPr>
                <w:rFonts w:hint="eastAsia" w:ascii="宋体" w:hAnsi="宋体"/>
                <w:sz w:val="24"/>
                <w:lang w:eastAsia="zh-CN"/>
              </w:rPr>
              <w:t>、</w:t>
            </w:r>
            <w:r>
              <w:rPr>
                <w:rFonts w:hint="eastAsia"/>
                <w:sz w:val="24"/>
              </w:rPr>
              <w:t>名言系列</w:t>
            </w:r>
            <w:r>
              <w:rPr>
                <w:rFonts w:hint="eastAsia" w:ascii="宋体" w:hAnsi="宋体"/>
                <w:sz w:val="24"/>
              </w:rPr>
              <w:t>（ ）套</w:t>
            </w:r>
            <w:r>
              <w:rPr>
                <w:rFonts w:hint="eastAsia" w:ascii="宋体" w:hAnsi="宋体"/>
                <w:sz w:val="24"/>
                <w:lang w:val="en-US" w:eastAsia="zh-CN"/>
              </w:rPr>
              <w:t xml:space="preserve">  </w:t>
            </w:r>
            <w:r>
              <w:rPr>
                <w:rFonts w:hint="eastAsia"/>
                <w:sz w:val="24"/>
              </w:rPr>
              <w:t>（</w:t>
            </w:r>
            <w:r>
              <w:rPr>
                <w:rFonts w:hint="eastAsia"/>
                <w:bCs/>
                <w:sz w:val="24"/>
              </w:rPr>
              <w:t>3元</w:t>
            </w:r>
            <w:r>
              <w:rPr>
                <w:rFonts w:ascii="宋体" w:hAnsi="宋体"/>
                <w:bCs/>
                <w:sz w:val="24"/>
              </w:rPr>
              <w:t>/</w:t>
            </w:r>
            <w:r>
              <w:rPr>
                <w:rFonts w:hint="eastAsia" w:ascii="宋体" w:hAnsi="宋体"/>
                <w:sz w:val="24"/>
              </w:rPr>
              <w:t>套</w:t>
            </w:r>
            <w:r>
              <w:rPr>
                <w:rFonts w:hint="eastAsia"/>
                <w:sz w:val="24"/>
              </w:rPr>
              <w:t>）</w:t>
            </w:r>
          </w:p>
        </w:tc>
      </w:tr>
      <w:tr w14:paraId="003736E7">
        <w:tblPrEx>
          <w:tblCellMar>
            <w:top w:w="0" w:type="dxa"/>
            <w:left w:w="0" w:type="dxa"/>
            <w:bottom w:w="0" w:type="dxa"/>
            <w:right w:w="0" w:type="dxa"/>
          </w:tblCellMar>
        </w:tblPrEx>
        <w:trPr>
          <w:gridAfter w:val="1"/>
          <w:wAfter w:w="22" w:type="dxa"/>
          <w:trHeight w:val="699"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49378E2">
            <w:pPr>
              <w:jc w:val="center"/>
              <w:rPr>
                <w:rFonts w:ascii="宋体" w:hAnsi="宋体"/>
                <w:b/>
                <w:bCs/>
                <w:color w:val="FF00FF"/>
                <w:sz w:val="24"/>
              </w:rPr>
            </w:pPr>
            <w:r>
              <w:rPr>
                <w:rFonts w:hint="eastAsia" w:ascii="宋体" w:hAnsi="宋体"/>
                <w:b/>
                <w:bCs/>
                <w:color w:val="FF00FF"/>
                <w:sz w:val="24"/>
              </w:rPr>
              <w:t>中国计量</w:t>
            </w:r>
          </w:p>
          <w:p w14:paraId="1003EF55">
            <w:pPr>
              <w:jc w:val="center"/>
              <w:rPr>
                <w:b/>
                <w:bCs/>
                <w:sz w:val="24"/>
              </w:rPr>
            </w:pPr>
            <w:r>
              <w:rPr>
                <w:rFonts w:hint="eastAsia" w:ascii="宋体" w:hAnsi="宋体"/>
                <w:b/>
                <w:bCs/>
                <w:color w:val="FF00FF"/>
                <w:sz w:val="24"/>
              </w:rPr>
              <w:t>历史文化卡片</w:t>
            </w:r>
          </w:p>
        </w:tc>
        <w:tc>
          <w:tcPr>
            <w:tcW w:w="8006" w:type="dxa"/>
            <w:gridSpan w:val="7"/>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7D484D18">
            <w:pPr>
              <w:tabs>
                <w:tab w:val="left" w:pos="2475"/>
              </w:tabs>
              <w:spacing w:line="360" w:lineRule="atLeast"/>
              <w:jc w:val="left"/>
              <w:rPr>
                <w:rFonts w:ascii="宋体" w:hAnsi="宋体"/>
                <w:sz w:val="24"/>
              </w:rPr>
            </w:pPr>
            <w:r>
              <w:rPr>
                <w:rFonts w:hint="eastAsia" w:ascii="宋体" w:hAnsi="宋体"/>
                <w:sz w:val="24"/>
              </w:rPr>
              <w:t>（  ）套</w:t>
            </w:r>
            <w:r>
              <w:rPr>
                <w:rFonts w:hint="eastAsia" w:ascii="宋体" w:hAnsi="宋体"/>
                <w:szCs w:val="21"/>
              </w:rPr>
              <w:t xml:space="preserve"> （</w:t>
            </w:r>
            <w:r>
              <w:rPr>
                <w:rFonts w:hint="eastAsia"/>
                <w:szCs w:val="21"/>
              </w:rPr>
              <w:t>100</w:t>
            </w:r>
            <w:r>
              <w:rPr>
                <w:rFonts w:hint="eastAsia" w:ascii="宋体" w:hAnsi="宋体"/>
                <w:sz w:val="24"/>
              </w:rPr>
              <w:t>套</w:t>
            </w:r>
            <w:r>
              <w:rPr>
                <w:rFonts w:hint="eastAsia"/>
                <w:szCs w:val="21"/>
              </w:rPr>
              <w:t>起订，</w:t>
            </w:r>
            <w:r>
              <w:rPr>
                <w:rFonts w:hint="eastAsia"/>
                <w:b/>
                <w:szCs w:val="21"/>
              </w:rPr>
              <w:t>5</w:t>
            </w:r>
            <w:r>
              <w:rPr>
                <w:rFonts w:hint="eastAsia"/>
                <w:szCs w:val="21"/>
              </w:rPr>
              <w:t>元/</w:t>
            </w:r>
            <w:r>
              <w:rPr>
                <w:rFonts w:hint="eastAsia" w:ascii="宋体" w:hAnsi="宋体"/>
                <w:sz w:val="24"/>
              </w:rPr>
              <w:t>套</w:t>
            </w:r>
            <w:r>
              <w:rPr>
                <w:rFonts w:hint="eastAsia"/>
                <w:szCs w:val="21"/>
              </w:rPr>
              <w:t>；1000</w:t>
            </w:r>
            <w:r>
              <w:rPr>
                <w:rFonts w:hint="eastAsia" w:ascii="宋体" w:hAnsi="宋体"/>
                <w:sz w:val="24"/>
              </w:rPr>
              <w:t>套</w:t>
            </w:r>
            <w:r>
              <w:rPr>
                <w:rFonts w:hint="eastAsia"/>
                <w:szCs w:val="21"/>
                <w:lang w:val="en-US" w:eastAsia="zh-CN"/>
              </w:rPr>
              <w:t>以上</w:t>
            </w:r>
            <w:r>
              <w:rPr>
                <w:rFonts w:hint="eastAsia"/>
                <w:szCs w:val="21"/>
              </w:rPr>
              <w:t>，</w:t>
            </w:r>
            <w:r>
              <w:rPr>
                <w:rFonts w:hint="eastAsia"/>
                <w:b/>
                <w:szCs w:val="21"/>
              </w:rPr>
              <w:t>4</w:t>
            </w:r>
            <w:r>
              <w:rPr>
                <w:rFonts w:hint="eastAsia"/>
                <w:szCs w:val="21"/>
              </w:rPr>
              <w:t>元/</w:t>
            </w:r>
            <w:r>
              <w:rPr>
                <w:rFonts w:hint="eastAsia" w:ascii="宋体" w:hAnsi="宋体"/>
                <w:sz w:val="24"/>
              </w:rPr>
              <w:t>套</w:t>
            </w:r>
            <w:r>
              <w:rPr>
                <w:rFonts w:hint="eastAsia" w:ascii="宋体" w:hAnsi="宋体"/>
                <w:szCs w:val="21"/>
              </w:rPr>
              <w:t>）</w:t>
            </w:r>
          </w:p>
        </w:tc>
      </w:tr>
      <w:tr w14:paraId="41F146EF">
        <w:tblPrEx>
          <w:tblCellMar>
            <w:top w:w="0" w:type="dxa"/>
            <w:left w:w="0" w:type="dxa"/>
            <w:bottom w:w="0" w:type="dxa"/>
            <w:right w:w="0" w:type="dxa"/>
          </w:tblCellMar>
        </w:tblPrEx>
        <w:trPr>
          <w:gridAfter w:val="1"/>
          <w:wAfter w:w="22" w:type="dxa"/>
          <w:trHeight w:val="414" w:hRule="atLeast"/>
        </w:trPr>
        <w:tc>
          <w:tcPr>
            <w:tcW w:w="168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41AB99">
            <w:pPr>
              <w:jc w:val="center"/>
              <w:rPr>
                <w:rFonts w:hint="eastAsia" w:ascii="宋体" w:hAnsi="宋体" w:eastAsia="宋体" w:cs="宋体"/>
                <w:b/>
                <w:color w:val="FF0000"/>
                <w:kern w:val="0"/>
                <w:sz w:val="24"/>
              </w:rPr>
            </w:pPr>
            <w:r>
              <w:rPr>
                <w:rFonts w:hint="eastAsia" w:ascii="宋体" w:hAnsi="宋体" w:eastAsia="宋体" w:cs="宋体"/>
                <w:b/>
                <w:color w:val="FF0000"/>
                <w:kern w:val="0"/>
                <w:sz w:val="24"/>
              </w:rPr>
              <w:t>202</w:t>
            </w:r>
            <w:r>
              <w:rPr>
                <w:rFonts w:hint="eastAsia" w:ascii="宋体" w:hAnsi="宋体" w:cs="宋体"/>
                <w:b/>
                <w:color w:val="FF0000"/>
                <w:kern w:val="0"/>
                <w:sz w:val="24"/>
                <w:lang w:val="en-US" w:eastAsia="zh-CN"/>
              </w:rPr>
              <w:t>6</w:t>
            </w:r>
            <w:r>
              <w:rPr>
                <w:rFonts w:hint="eastAsia" w:ascii="宋体" w:hAnsi="宋体" w:eastAsia="宋体" w:cs="宋体"/>
                <w:b/>
                <w:color w:val="FF0000"/>
                <w:kern w:val="0"/>
                <w:sz w:val="24"/>
              </w:rPr>
              <w:t>年</w:t>
            </w:r>
          </w:p>
          <w:p w14:paraId="5274D59B">
            <w:pPr>
              <w:jc w:val="center"/>
              <w:rPr>
                <w:rFonts w:hint="eastAsia"/>
                <w:b/>
                <w:bCs/>
                <w:color w:val="0000FF"/>
                <w:sz w:val="24"/>
              </w:rPr>
            </w:pPr>
            <w:r>
              <w:rPr>
                <w:rFonts w:hint="eastAsia" w:ascii="宋体" w:hAnsi="宋体" w:eastAsia="宋体" w:cs="宋体"/>
                <w:b/>
                <w:color w:val="FF0000"/>
                <w:kern w:val="0"/>
                <w:sz w:val="24"/>
              </w:rPr>
              <w:t>中国计量</w:t>
            </w:r>
          </w:p>
        </w:tc>
        <w:tc>
          <w:tcPr>
            <w:tcW w:w="328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7ACF88">
            <w:pPr>
              <w:jc w:val="left"/>
              <w:rPr>
                <w:rFonts w:hint="eastAsia" w:ascii="宋体" w:hAnsi="宋体"/>
                <w:sz w:val="24"/>
              </w:rPr>
            </w:pPr>
            <w:r>
              <w:rPr>
                <w:rFonts w:hint="eastAsia"/>
                <w:sz w:val="24"/>
              </w:rPr>
              <w:t>（ ）</w:t>
            </w:r>
            <w:r>
              <w:rPr>
                <w:rFonts w:hint="eastAsia"/>
                <w:sz w:val="24"/>
                <w:lang w:val="en-US" w:eastAsia="zh-CN"/>
              </w:rPr>
              <w:t>份</w:t>
            </w:r>
            <w:r>
              <w:rPr>
                <w:rFonts w:hint="eastAsia" w:ascii="宋体" w:hAnsi="宋体"/>
                <w:sz w:val="24"/>
              </w:rPr>
              <w:t>（</w:t>
            </w:r>
            <w:r>
              <w:rPr>
                <w:rFonts w:hint="eastAsia" w:ascii="宋体" w:hAnsi="宋体"/>
                <w:sz w:val="24"/>
                <w:lang w:val="en-US" w:eastAsia="zh-CN"/>
              </w:rPr>
              <w:t>360</w:t>
            </w:r>
            <w:r>
              <w:rPr>
                <w:rFonts w:hint="eastAsia" w:ascii="宋体" w:hAnsi="宋体"/>
                <w:sz w:val="24"/>
              </w:rPr>
              <w:t>元/</w:t>
            </w:r>
            <w:r>
              <w:rPr>
                <w:rFonts w:hint="eastAsia" w:ascii="宋体" w:hAnsi="宋体"/>
                <w:sz w:val="24"/>
                <w:lang w:val="en-US" w:eastAsia="zh-CN"/>
              </w:rPr>
              <w:t>份</w:t>
            </w:r>
            <w:r>
              <w:rPr>
                <w:rFonts w:hint="eastAsia" w:ascii="宋体" w:hAnsi="宋体"/>
                <w:sz w:val="24"/>
              </w:rPr>
              <w:t>）</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48116E">
            <w:pPr>
              <w:jc w:val="center"/>
              <w:rPr>
                <w:rFonts w:hint="eastAsia" w:ascii="Calibri" w:hAnsi="Calibri" w:eastAsia="宋体" w:cs="宋体"/>
                <w:b/>
                <w:bCs/>
                <w:color w:val="0000FF"/>
                <w:kern w:val="2"/>
                <w:sz w:val="24"/>
                <w:szCs w:val="24"/>
                <w:lang w:val="en-US" w:eastAsia="zh-CN" w:bidi="ar-SA"/>
              </w:rPr>
            </w:pPr>
            <w:r>
              <w:rPr>
                <w:rFonts w:hint="eastAsia" w:ascii="Times New Roman" w:eastAsia="宋体"/>
                <w:b/>
                <w:bCs/>
                <w:color w:val="FF0000"/>
                <w:sz w:val="24"/>
                <w:lang w:val="en-US" w:eastAsia="zh-CN"/>
              </w:rPr>
              <w:t>宣传夹</w:t>
            </w:r>
          </w:p>
        </w:tc>
        <w:tc>
          <w:tcPr>
            <w:tcW w:w="3041"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33B8A2">
            <w:pPr>
              <w:jc w:val="left"/>
              <w:rPr>
                <w:rFonts w:hint="eastAsia" w:ascii="宋体" w:hAnsi="宋体" w:eastAsia="宋体" w:cs="宋体"/>
                <w:kern w:val="2"/>
                <w:sz w:val="24"/>
                <w:szCs w:val="24"/>
                <w:lang w:val="en-US" w:eastAsia="zh-CN" w:bidi="ar-SA"/>
              </w:rPr>
            </w:pPr>
            <w:r>
              <w:rPr>
                <w:rFonts w:hint="eastAsia" w:ascii="宋体" w:hAnsi="宋体"/>
                <w:sz w:val="24"/>
              </w:rPr>
              <w:t>（ ）</w:t>
            </w:r>
            <w:r>
              <w:rPr>
                <w:rFonts w:hint="eastAsia" w:ascii="宋体" w:hAnsi="宋体"/>
                <w:sz w:val="24"/>
                <w:lang w:val="en-US" w:eastAsia="zh-CN"/>
              </w:rPr>
              <w:t>个（文件夹，5元/个）</w:t>
            </w:r>
          </w:p>
        </w:tc>
      </w:tr>
      <w:tr w14:paraId="7B369C63">
        <w:tblPrEx>
          <w:tblCellMar>
            <w:top w:w="0" w:type="dxa"/>
            <w:left w:w="0" w:type="dxa"/>
            <w:bottom w:w="0" w:type="dxa"/>
            <w:right w:w="0" w:type="dxa"/>
          </w:tblCellMar>
        </w:tblPrEx>
        <w:trPr>
          <w:gridAfter w:val="1"/>
          <w:wAfter w:w="22" w:type="dxa"/>
          <w:trHeight w:val="414" w:hRule="atLeast"/>
        </w:trPr>
        <w:tc>
          <w:tcPr>
            <w:tcW w:w="168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7DF7B6">
            <w:pPr>
              <w:jc w:val="center"/>
              <w:rPr>
                <w:rFonts w:hint="eastAsia"/>
                <w:b/>
                <w:bCs/>
                <w:color w:val="0000FF"/>
                <w:sz w:val="24"/>
              </w:rPr>
            </w:pPr>
            <w:r>
              <w:rPr>
                <w:rFonts w:hint="eastAsia"/>
                <w:b/>
                <w:bCs/>
                <w:color w:val="0000FF"/>
                <w:sz w:val="24"/>
              </w:rPr>
              <w:t>法律法规</w:t>
            </w:r>
          </w:p>
          <w:p w14:paraId="50EE555F">
            <w:pPr>
              <w:jc w:val="center"/>
              <w:rPr>
                <w:rFonts w:hint="eastAsia" w:ascii="Calibri" w:hAnsi="Calibri" w:eastAsia="宋体" w:cs="宋体"/>
                <w:b/>
                <w:bCs/>
                <w:color w:val="FF0000"/>
                <w:kern w:val="2"/>
                <w:sz w:val="24"/>
                <w:szCs w:val="24"/>
                <w:lang w:val="en-US" w:eastAsia="zh-CN" w:bidi="ar-SA"/>
              </w:rPr>
            </w:pPr>
            <w:r>
              <w:rPr>
                <w:rFonts w:hint="eastAsia"/>
                <w:b/>
                <w:bCs/>
                <w:color w:val="0000FF"/>
                <w:sz w:val="24"/>
              </w:rPr>
              <w:t>专刊</w:t>
            </w:r>
          </w:p>
        </w:tc>
        <w:tc>
          <w:tcPr>
            <w:tcW w:w="3285"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1D3F00">
            <w:pPr>
              <w:jc w:val="left"/>
              <w:rPr>
                <w:rFonts w:hint="eastAsia" w:ascii="Calibri" w:hAnsi="Calibri" w:eastAsia="宋体" w:cs="宋体"/>
                <w:kern w:val="2"/>
                <w:sz w:val="24"/>
                <w:szCs w:val="24"/>
                <w:lang w:val="en-US" w:eastAsia="zh-CN" w:bidi="ar-SA"/>
              </w:rPr>
            </w:pPr>
            <w:r>
              <w:rPr>
                <w:rFonts w:hint="eastAsia" w:ascii="宋体" w:hAnsi="宋体"/>
                <w:sz w:val="24"/>
              </w:rPr>
              <w:t>（ ）本（50元/本）</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6C2CBD">
            <w:pPr>
              <w:jc w:val="center"/>
              <w:rPr>
                <w:rFonts w:hint="eastAsia"/>
                <w:b/>
                <w:bCs/>
                <w:color w:val="0000FF"/>
                <w:sz w:val="21"/>
                <w:szCs w:val="21"/>
                <w:lang w:val="en-US" w:eastAsia="zh-CN"/>
              </w:rPr>
            </w:pPr>
            <w:r>
              <w:rPr>
                <w:rFonts w:hint="eastAsia"/>
                <w:b/>
                <w:bCs/>
                <w:color w:val="0000FF"/>
                <w:sz w:val="21"/>
                <w:szCs w:val="21"/>
                <w:lang w:val="en-US" w:eastAsia="zh-CN"/>
              </w:rPr>
              <w:t>计量促进新质</w:t>
            </w:r>
          </w:p>
          <w:p w14:paraId="6B6AB776">
            <w:pPr>
              <w:jc w:val="center"/>
              <w:rPr>
                <w:rFonts w:hint="eastAsia" w:ascii="Calibri" w:hAnsi="Calibri" w:eastAsia="宋体" w:cs="宋体"/>
                <w:b/>
                <w:bCs/>
                <w:color w:val="0000FF"/>
                <w:kern w:val="2"/>
                <w:sz w:val="24"/>
                <w:szCs w:val="24"/>
                <w:lang w:val="en-US" w:eastAsia="zh-CN" w:bidi="ar-SA"/>
              </w:rPr>
            </w:pPr>
            <w:r>
              <w:rPr>
                <w:rFonts w:hint="eastAsia"/>
                <w:b/>
                <w:bCs/>
                <w:color w:val="0000FF"/>
                <w:sz w:val="21"/>
                <w:szCs w:val="21"/>
                <w:lang w:val="en-US" w:eastAsia="zh-CN"/>
              </w:rPr>
              <w:t>生产力发展专刊</w:t>
            </w:r>
          </w:p>
        </w:tc>
        <w:tc>
          <w:tcPr>
            <w:tcW w:w="3041"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936CFD">
            <w:pPr>
              <w:rPr>
                <w:rFonts w:hint="eastAsia" w:ascii="Calibri" w:hAnsi="Calibri" w:eastAsia="宋体" w:cs="宋体"/>
                <w:kern w:val="2"/>
                <w:sz w:val="24"/>
                <w:szCs w:val="24"/>
                <w:lang w:val="en-US" w:eastAsia="zh-CN" w:bidi="ar-SA"/>
              </w:rPr>
            </w:pPr>
            <w:r>
              <w:rPr>
                <w:rFonts w:hint="eastAsia" w:ascii="宋体" w:hAnsi="宋体"/>
                <w:sz w:val="24"/>
              </w:rPr>
              <w:t>（ ）本（</w:t>
            </w:r>
            <w:r>
              <w:rPr>
                <w:rFonts w:hint="eastAsia" w:ascii="宋体" w:hAnsi="宋体"/>
                <w:sz w:val="24"/>
                <w:lang w:val="en-US" w:eastAsia="zh-CN"/>
              </w:rPr>
              <w:t>158</w:t>
            </w:r>
            <w:r>
              <w:rPr>
                <w:rFonts w:hint="eastAsia" w:ascii="宋体" w:hAnsi="宋体"/>
                <w:sz w:val="24"/>
              </w:rPr>
              <w:t>元/本）</w:t>
            </w:r>
          </w:p>
        </w:tc>
      </w:tr>
      <w:tr w14:paraId="0E9122BA">
        <w:tblPrEx>
          <w:tblCellMar>
            <w:top w:w="0" w:type="dxa"/>
            <w:left w:w="0" w:type="dxa"/>
            <w:bottom w:w="0" w:type="dxa"/>
            <w:right w:w="0" w:type="dxa"/>
          </w:tblCellMar>
        </w:tblPrEx>
        <w:trPr>
          <w:gridAfter w:val="1"/>
          <w:wAfter w:w="22" w:type="dxa"/>
          <w:trHeight w:val="414" w:hRule="atLeast"/>
        </w:trPr>
        <w:tc>
          <w:tcPr>
            <w:tcW w:w="1681"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9EA43A">
            <w:pPr>
              <w:jc w:val="center"/>
              <w:rPr>
                <w:rFonts w:ascii="宋体" w:hAnsi="宋体"/>
                <w:b/>
                <w:bCs/>
                <w:sz w:val="24"/>
              </w:rPr>
            </w:pPr>
            <w:r>
              <w:rPr>
                <w:rFonts w:hint="eastAsia"/>
                <w:b/>
                <w:bCs/>
                <w:sz w:val="24"/>
              </w:rPr>
              <w:t>发票</w:t>
            </w:r>
          </w:p>
        </w:tc>
        <w:tc>
          <w:tcPr>
            <w:tcW w:w="328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73B822">
            <w:pPr>
              <w:ind w:firstLine="240" w:firstLineChars="100"/>
              <w:rPr>
                <w:rFonts w:ascii="宋体" w:hAnsi="宋体"/>
                <w:sz w:val="24"/>
              </w:rPr>
            </w:pPr>
            <w:r>
              <w:rPr>
                <w:rFonts w:hint="eastAsia"/>
                <w:sz w:val="24"/>
                <w:lang w:val="en-US" w:eastAsia="zh-CN"/>
              </w:rPr>
              <w:t>专票</w:t>
            </w:r>
            <w:r>
              <w:rPr>
                <w:rFonts w:hint="eastAsia"/>
                <w:sz w:val="24"/>
              </w:rPr>
              <w:t xml:space="preserve">（ </w:t>
            </w:r>
            <w:r>
              <w:rPr>
                <w:sz w:val="24"/>
              </w:rPr>
              <w:t xml:space="preserve"> </w:t>
            </w:r>
            <w:r>
              <w:rPr>
                <w:rFonts w:hint="eastAsia"/>
                <w:sz w:val="24"/>
              </w:rPr>
              <w:t xml:space="preserve">）  </w:t>
            </w:r>
            <w:r>
              <w:rPr>
                <w:rFonts w:hint="eastAsia"/>
                <w:sz w:val="24"/>
                <w:lang w:val="en-US" w:eastAsia="zh-CN"/>
              </w:rPr>
              <w:t>普票</w:t>
            </w:r>
            <w:r>
              <w:rPr>
                <w:rFonts w:hint="eastAsia"/>
                <w:sz w:val="24"/>
              </w:rPr>
              <w:t>（</w:t>
            </w:r>
            <w:r>
              <w:rPr>
                <w:sz w:val="24"/>
              </w:rPr>
              <w:t xml:space="preserve">  </w:t>
            </w:r>
            <w:r>
              <w:rPr>
                <w:rFonts w:hint="eastAsia"/>
                <w:sz w:val="24"/>
              </w:rPr>
              <w:t>）</w:t>
            </w:r>
          </w:p>
        </w:tc>
        <w:tc>
          <w:tcPr>
            <w:tcW w:w="168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2EA309">
            <w:pPr>
              <w:jc w:val="center"/>
              <w:rPr>
                <w:sz w:val="24"/>
              </w:rPr>
            </w:pPr>
            <w:r>
              <w:rPr>
                <w:rFonts w:hint="eastAsia"/>
                <w:b/>
                <w:bCs/>
                <w:sz w:val="24"/>
                <w:lang w:val="en-US" w:eastAsia="zh-CN"/>
              </w:rPr>
              <w:t>补</w:t>
            </w:r>
            <w:r>
              <w:rPr>
                <w:rFonts w:hint="eastAsia"/>
                <w:b/>
                <w:bCs/>
                <w:sz w:val="24"/>
              </w:rPr>
              <w:t>邮费</w:t>
            </w:r>
          </w:p>
        </w:tc>
        <w:tc>
          <w:tcPr>
            <w:tcW w:w="304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3D5D93DE">
            <w:pPr>
              <w:jc w:val="center"/>
              <w:rPr>
                <w:rFonts w:hint="default" w:ascii="宋体" w:hAnsi="宋体" w:eastAsia="宋体"/>
                <w:sz w:val="24"/>
                <w:lang w:val="en-US" w:eastAsia="zh-CN"/>
              </w:rPr>
            </w:pPr>
            <w:r>
              <w:rPr>
                <w:rFonts w:hint="eastAsia" w:ascii="宋体" w:hAnsi="宋体"/>
                <w:sz w:val="24"/>
                <w:lang w:val="en-US" w:eastAsia="zh-CN"/>
              </w:rPr>
              <w:t>20元（  ）</w:t>
            </w:r>
          </w:p>
        </w:tc>
      </w:tr>
      <w:tr w14:paraId="37BB38CD">
        <w:tblPrEx>
          <w:tblCellMar>
            <w:top w:w="0" w:type="dxa"/>
            <w:left w:w="0" w:type="dxa"/>
            <w:bottom w:w="0" w:type="dxa"/>
            <w:right w:w="0" w:type="dxa"/>
          </w:tblCellMar>
        </w:tblPrEx>
        <w:trPr>
          <w:gridAfter w:val="1"/>
          <w:wAfter w:w="22" w:type="dxa"/>
          <w:trHeight w:val="414" w:hRule="atLeast"/>
        </w:trPr>
        <w:tc>
          <w:tcPr>
            <w:tcW w:w="1681"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0C5F00">
            <w:pPr>
              <w:jc w:val="center"/>
              <w:rPr>
                <w:rFonts w:hint="eastAsia" w:ascii="Calibri" w:hAnsi="Calibri" w:eastAsia="宋体" w:cs="宋体"/>
                <w:b/>
                <w:bCs/>
                <w:kern w:val="2"/>
                <w:sz w:val="24"/>
                <w:szCs w:val="24"/>
                <w:lang w:val="en-US" w:eastAsia="zh-CN" w:bidi="ar-SA"/>
              </w:rPr>
            </w:pPr>
            <w:r>
              <w:rPr>
                <w:rFonts w:hint="eastAsia"/>
                <w:b/>
                <w:bCs/>
                <w:sz w:val="24"/>
                <w:lang w:val="en-US" w:eastAsia="zh-CN"/>
              </w:rPr>
              <w:t>回执一合计</w:t>
            </w:r>
          </w:p>
        </w:tc>
        <w:tc>
          <w:tcPr>
            <w:tcW w:w="8006" w:type="dxa"/>
            <w:gridSpan w:val="7"/>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95ECB8">
            <w:pPr>
              <w:rPr>
                <w:rFonts w:hint="eastAsia" w:ascii="宋体" w:hAnsi="宋体" w:eastAsia="宋体" w:cs="宋体"/>
                <w:kern w:val="2"/>
                <w:sz w:val="24"/>
                <w:szCs w:val="24"/>
                <w:lang w:val="en-US" w:eastAsia="zh-CN" w:bidi="ar-SA"/>
              </w:rPr>
            </w:pPr>
            <w:r>
              <w:rPr>
                <w:rFonts w:hint="eastAsia" w:ascii="宋体" w:hAnsi="宋体"/>
                <w:sz w:val="24"/>
              </w:rPr>
              <w:t xml:space="preserve"> </w:t>
            </w:r>
            <w:r>
              <w:rPr>
                <w:rFonts w:hint="eastAsia"/>
                <w:b/>
                <w:bCs/>
                <w:sz w:val="24"/>
              </w:rPr>
              <w:t>（大写）</w:t>
            </w:r>
            <w:r>
              <w:rPr>
                <w:rFonts w:hint="eastAsia"/>
                <w:sz w:val="24"/>
              </w:rPr>
              <w:t xml:space="preserve">   万</w:t>
            </w:r>
            <w:r>
              <w:rPr>
                <w:sz w:val="24"/>
              </w:rPr>
              <w:t xml:space="preserve"> </w:t>
            </w:r>
            <w:r>
              <w:rPr>
                <w:rFonts w:hint="eastAsia"/>
                <w:sz w:val="24"/>
              </w:rPr>
              <w:t xml:space="preserve"> 仟  佰</w:t>
            </w:r>
            <w:r>
              <w:rPr>
                <w:sz w:val="24"/>
              </w:rPr>
              <w:t xml:space="preserve"> </w:t>
            </w:r>
            <w:r>
              <w:rPr>
                <w:rFonts w:hint="eastAsia"/>
                <w:sz w:val="24"/>
              </w:rPr>
              <w:t xml:space="preserve"> 拾</w:t>
            </w:r>
            <w:r>
              <w:rPr>
                <w:sz w:val="24"/>
              </w:rPr>
              <w:t xml:space="preserve"> </w:t>
            </w:r>
            <w:r>
              <w:rPr>
                <w:rFonts w:hint="eastAsia"/>
                <w:sz w:val="24"/>
              </w:rPr>
              <w:t xml:space="preserve"> 元  </w:t>
            </w:r>
            <w:r>
              <w:rPr>
                <w:rFonts w:hint="eastAsia"/>
                <w:b/>
                <w:bCs/>
                <w:sz w:val="24"/>
              </w:rPr>
              <w:t>（小写）</w:t>
            </w:r>
            <w:r>
              <w:rPr>
                <w:rFonts w:hint="eastAsia"/>
                <w:sz w:val="24"/>
              </w:rPr>
              <w:t xml:space="preserve">（ </w:t>
            </w:r>
            <w:r>
              <w:rPr>
                <w:rFonts w:hint="eastAsia"/>
                <w:sz w:val="24"/>
                <w:lang w:val="en-US" w:eastAsia="zh-CN"/>
              </w:rPr>
              <w:t xml:space="preserve">  </w:t>
            </w:r>
            <w:r>
              <w:rPr>
                <w:rFonts w:hint="eastAsia"/>
                <w:sz w:val="24"/>
              </w:rPr>
              <w:t xml:space="preserve">  ）元</w:t>
            </w:r>
          </w:p>
        </w:tc>
      </w:tr>
      <w:tr w14:paraId="3FB73F86">
        <w:tblPrEx>
          <w:tblCellMar>
            <w:top w:w="0" w:type="dxa"/>
            <w:left w:w="0" w:type="dxa"/>
            <w:bottom w:w="0" w:type="dxa"/>
            <w:right w:w="0" w:type="dxa"/>
          </w:tblCellMar>
        </w:tblPrEx>
        <w:trPr>
          <w:gridAfter w:val="1"/>
          <w:wAfter w:w="22" w:type="dxa"/>
          <w:trHeight w:val="522"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C188">
            <w:pPr>
              <w:jc w:val="center"/>
              <w:rPr>
                <w:b/>
                <w:bCs/>
                <w:sz w:val="24"/>
              </w:rPr>
            </w:pPr>
            <w:r>
              <w:rPr>
                <w:rFonts w:hint="eastAsia"/>
                <w:b/>
                <w:bCs/>
                <w:sz w:val="24"/>
              </w:rPr>
              <w:t>回执</w:t>
            </w:r>
            <w:r>
              <w:rPr>
                <w:rFonts w:hint="eastAsia"/>
                <w:b/>
                <w:bCs/>
                <w:sz w:val="24"/>
                <w:lang w:val="en-US" w:eastAsia="zh-CN"/>
              </w:rPr>
              <w:t>二</w:t>
            </w:r>
            <w:r>
              <w:rPr>
                <w:rFonts w:hint="eastAsia"/>
                <w:b/>
                <w:bCs/>
                <w:sz w:val="24"/>
              </w:rPr>
              <w:t>合计</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1BC9">
            <w:pPr>
              <w:jc w:val="center"/>
              <w:rPr>
                <w:b/>
                <w:bCs/>
                <w:sz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8238">
            <w:pPr>
              <w:jc w:val="center"/>
              <w:rPr>
                <w:b/>
                <w:bCs/>
                <w:sz w:val="24"/>
              </w:rPr>
            </w:pPr>
            <w:r>
              <w:rPr>
                <w:rFonts w:hint="eastAsia"/>
                <w:b/>
                <w:bCs/>
                <w:sz w:val="24"/>
              </w:rPr>
              <w:t>总  计</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DCED">
            <w:pPr>
              <w:jc w:val="center"/>
              <w:rPr>
                <w:b/>
                <w:bCs/>
                <w:sz w:val="24"/>
              </w:rPr>
            </w:pPr>
          </w:p>
        </w:tc>
      </w:tr>
    </w:tbl>
    <w:p w14:paraId="04C4B911">
      <w:pPr>
        <w:rPr>
          <w:szCs w:val="21"/>
        </w:rPr>
      </w:pPr>
      <w:r>
        <w:rPr>
          <w:rFonts w:hint="eastAsia"/>
          <w:szCs w:val="21"/>
        </w:rPr>
        <w:t>注1：直接汇款，请在汇款单上注明订购产品名称；通过财政汇款，请注明订购单位名称名称。</w:t>
      </w:r>
    </w:p>
    <w:p w14:paraId="5B6279C6">
      <w:pPr>
        <w:rPr>
          <w:rFonts w:hint="eastAsia"/>
          <w:szCs w:val="21"/>
        </w:rPr>
      </w:pPr>
      <w:r>
        <w:rPr>
          <w:rFonts w:hint="eastAsia"/>
          <w:szCs w:val="21"/>
        </w:rPr>
        <w:t>注2：“配套彩页”中的三表与“计量与民生彩页”中的三表内容相近，大家可根据需要选购。</w:t>
      </w:r>
    </w:p>
    <w:p w14:paraId="0D165B6A">
      <w:pPr>
        <w:rPr>
          <w:szCs w:val="21"/>
        </w:rPr>
      </w:pPr>
      <w:r>
        <w:rPr>
          <w:rFonts w:hint="eastAsia"/>
          <w:szCs w:val="21"/>
        </w:rPr>
        <w:t>注</w:t>
      </w:r>
      <w:r>
        <w:rPr>
          <w:rFonts w:hint="eastAsia"/>
          <w:szCs w:val="21"/>
          <w:lang w:val="en-US" w:eastAsia="zh-CN"/>
        </w:rPr>
        <w:t>3</w:t>
      </w:r>
      <w:r>
        <w:rPr>
          <w:rFonts w:hint="eastAsia"/>
          <w:szCs w:val="21"/>
        </w:rPr>
        <w:t>：此订单填好后请文件名改为单位名，并</w:t>
      </w:r>
      <w:r>
        <w:rPr>
          <w:rFonts w:hint="eastAsia" w:ascii="宋体" w:hAnsi="宋体" w:cs="宋体"/>
          <w:szCs w:val="21"/>
        </w:rPr>
        <w:t>发电子邮件到</w:t>
      </w:r>
      <w:r>
        <w:rPr>
          <w:b/>
          <w:bCs/>
        </w:rPr>
        <w:fldChar w:fldCharType="begin"/>
      </w:r>
      <w:r>
        <w:rPr>
          <w:b/>
          <w:bCs/>
        </w:rPr>
        <w:instrText xml:space="preserve"> HYPERLINK "mailto:491332989@qq.com" </w:instrText>
      </w:r>
      <w:r>
        <w:rPr>
          <w:b/>
          <w:bCs/>
        </w:rPr>
        <w:fldChar w:fldCharType="separate"/>
      </w:r>
      <w:r>
        <w:rPr>
          <w:rStyle w:val="9"/>
          <w:rFonts w:hint="eastAsia" w:ascii="宋体" w:hAnsi="宋体" w:cs="宋体"/>
          <w:b/>
          <w:bCs/>
          <w:color w:val="auto"/>
          <w:szCs w:val="21"/>
        </w:rPr>
        <w:t>1454401916@qq.com</w:t>
      </w:r>
      <w:r>
        <w:rPr>
          <w:rStyle w:val="9"/>
          <w:rFonts w:hint="eastAsia" w:ascii="宋体" w:hAnsi="宋体" w:cs="宋体"/>
          <w:b/>
          <w:bCs/>
          <w:color w:val="auto"/>
          <w:szCs w:val="21"/>
        </w:rPr>
        <w:fldChar w:fldCharType="end"/>
      </w:r>
      <w:r>
        <w:rPr>
          <w:rStyle w:val="9"/>
          <w:rFonts w:hint="eastAsia" w:ascii="宋体" w:hAnsi="宋体" w:cs="宋体"/>
          <w:b/>
          <w:bCs/>
          <w:color w:val="auto"/>
          <w:szCs w:val="21"/>
          <w:lang w:val="en-US" w:eastAsia="zh-CN"/>
        </w:rPr>
        <w:t xml:space="preserve"> </w:t>
      </w:r>
      <w:r>
        <w:rPr>
          <w:rFonts w:hint="eastAsia" w:ascii="宋体" w:hAnsi="宋体" w:cs="宋体"/>
          <w:szCs w:val="21"/>
        </w:rPr>
        <w:t>。</w:t>
      </w:r>
    </w:p>
    <w:p w14:paraId="416B414D">
      <w:pPr>
        <w:rPr>
          <w:rFonts w:hint="default"/>
          <w:sz w:val="24"/>
          <w:lang w:val="en-US" w:eastAsia="zh-CN"/>
        </w:rPr>
      </w:pPr>
    </w:p>
    <w:p w14:paraId="5E7EACAA">
      <w:pPr>
        <w:rPr>
          <w:sz w:val="24"/>
        </w:rPr>
      </w:pPr>
      <w:r>
        <w:rPr>
          <w:rFonts w:hint="eastAsia"/>
          <w:b/>
          <w:bCs/>
          <w:sz w:val="24"/>
        </w:rPr>
        <w:t>银行汇款：</w:t>
      </w:r>
      <w:r>
        <w:rPr>
          <w:rFonts w:hint="eastAsia"/>
          <w:sz w:val="24"/>
        </w:rPr>
        <w:t>户名：《中国计量》杂志社；</w:t>
      </w:r>
      <w:r>
        <w:rPr>
          <w:rFonts w:hint="eastAsia" w:ascii="宋体"/>
          <w:sz w:val="24"/>
        </w:rPr>
        <w:t>开户行：</w:t>
      </w:r>
      <w:r>
        <w:rPr>
          <w:rFonts w:hint="eastAsia"/>
          <w:sz w:val="24"/>
        </w:rPr>
        <w:t>招商银行北京分行北三环支行；</w:t>
      </w:r>
    </w:p>
    <w:p w14:paraId="6C1BBFE6">
      <w:pPr>
        <w:ind w:firstLine="1200" w:firstLineChars="500"/>
        <w:rPr>
          <w:rFonts w:hint="eastAsia" w:ascii="宋体" w:hAnsi="宋体" w:cs="宋体"/>
          <w:sz w:val="24"/>
        </w:rPr>
      </w:pPr>
      <w:r>
        <w:rPr>
          <w:rFonts w:hint="eastAsia" w:ascii="宋体"/>
          <w:sz w:val="24"/>
        </w:rPr>
        <w:t>账号：</w:t>
      </w:r>
      <w:r>
        <w:rPr>
          <w:bCs/>
          <w:sz w:val="24"/>
        </w:rPr>
        <w:t>86228033591000</w:t>
      </w:r>
      <w:r>
        <w:rPr>
          <w:rFonts w:hint="eastAsia"/>
          <w:bCs/>
          <w:sz w:val="24"/>
        </w:rPr>
        <w:t>1（</w:t>
      </w:r>
      <w:r>
        <w:rPr>
          <w:rFonts w:hint="eastAsia" w:ascii="宋体" w:hAnsi="宋体" w:cs="宋体"/>
          <w:sz w:val="24"/>
        </w:rPr>
        <w:t>银行代码：308100005141）</w:t>
      </w:r>
    </w:p>
    <w:p w14:paraId="1C924881">
      <w:pPr>
        <w:rPr>
          <w:szCs w:val="21"/>
        </w:rPr>
      </w:pPr>
    </w:p>
    <w:p w14:paraId="2F1B7503">
      <w:pPr>
        <w:pStyle w:val="5"/>
        <w:widowControl/>
        <w:shd w:val="clear" w:color="auto" w:fill="FFFFFF"/>
        <w:spacing w:beforeAutospacing="0" w:afterAutospacing="0" w:line="320" w:lineRule="exact"/>
        <w:jc w:val="both"/>
        <w:rPr>
          <w:rFonts w:ascii="宋体" w:hAnsi="宋体" w:cs="宋体"/>
        </w:rPr>
      </w:pPr>
      <w:r>
        <w:rPr>
          <w:rFonts w:hint="eastAsia" w:ascii="黑体" w:eastAsia="黑体"/>
        </w:rPr>
        <w:t>联系人：</w:t>
      </w:r>
      <w:r>
        <w:rPr>
          <w:rFonts w:hint="eastAsia" w:ascii="黑体" w:hAnsi="黑体" w:eastAsia="黑体" w:cs="黑体"/>
        </w:rPr>
        <w:t>王  澎：</w:t>
      </w:r>
      <w:r>
        <w:rPr>
          <w:rFonts w:hint="eastAsia" w:ascii="宋体" w:hAnsi="宋体" w:cs="宋体"/>
        </w:rPr>
        <w:t>15010256278（微信），（010）64225597</w:t>
      </w:r>
    </w:p>
    <w:p w14:paraId="15DA716E">
      <w:pPr>
        <w:pStyle w:val="5"/>
        <w:widowControl/>
        <w:shd w:val="clear" w:color="auto" w:fill="FFFFFF"/>
        <w:spacing w:beforeAutospacing="0" w:afterAutospacing="0" w:line="320" w:lineRule="exact"/>
        <w:ind w:firstLine="960" w:firstLineChars="400"/>
        <w:jc w:val="both"/>
        <w:rPr>
          <w:rFonts w:ascii="宋体" w:hAnsi="宋体" w:cs="宋体"/>
        </w:rPr>
      </w:pPr>
      <w:r>
        <w:rPr>
          <w:rFonts w:hint="eastAsia" w:ascii="黑体" w:hAnsi="黑体" w:eastAsia="黑体" w:cs="黑体"/>
        </w:rPr>
        <w:t>马  靖：</w:t>
      </w:r>
      <w:r>
        <w:rPr>
          <w:rFonts w:hint="eastAsia" w:ascii="宋体" w:hAnsi="宋体" w:cs="宋体"/>
        </w:rPr>
        <w:t>13521354231（微信），（010）64297182</w:t>
      </w:r>
    </w:p>
    <w:p w14:paraId="69A0726F">
      <w:pPr>
        <w:rPr>
          <w:rFonts w:ascii="宋体" w:hAnsi="宋体" w:cs="宋体"/>
          <w:sz w:val="24"/>
        </w:rPr>
      </w:pPr>
    </w:p>
    <w:p w14:paraId="16F6E8B0">
      <w:pPr>
        <w:jc w:val="center"/>
        <w:rPr>
          <w:rFonts w:eastAsia="黑体"/>
          <w:sz w:val="36"/>
          <w:szCs w:val="36"/>
        </w:rPr>
      </w:pPr>
      <w:r>
        <w:rPr>
          <w:rFonts w:hint="eastAsia" w:eastAsia="黑体"/>
          <w:sz w:val="36"/>
          <w:szCs w:val="36"/>
        </w:rPr>
        <w:t>回执二：其他</w:t>
      </w:r>
      <w:r>
        <w:rPr>
          <w:rFonts w:hint="eastAsia" w:eastAsia="黑体"/>
          <w:bCs/>
          <w:sz w:val="36"/>
          <w:szCs w:val="36"/>
        </w:rPr>
        <w:t>彩页及相关宣传品</w:t>
      </w:r>
    </w:p>
    <w:p w14:paraId="3E11EA29">
      <w:pPr>
        <w:pStyle w:val="5"/>
        <w:widowControl/>
        <w:shd w:val="clear" w:color="auto" w:fill="FFFFFF"/>
        <w:spacing w:beforeAutospacing="0" w:afterAutospacing="0"/>
        <w:jc w:val="center"/>
        <w:rPr>
          <w:rFonts w:hint="default" w:eastAsia="宋体"/>
          <w:lang w:val="en-US" w:eastAsia="zh-CN"/>
        </w:rPr>
      </w:pPr>
      <w:r>
        <w:rPr>
          <w:rFonts w:hint="eastAsia"/>
        </w:rPr>
        <w:t>500元</w:t>
      </w:r>
      <w:r>
        <w:rPr>
          <w:rFonts w:hint="eastAsia"/>
          <w:lang w:val="en-US" w:eastAsia="zh-CN"/>
        </w:rPr>
        <w:t>起订</w:t>
      </w:r>
    </w:p>
    <w:tbl>
      <w:tblPr>
        <w:tblStyle w:val="6"/>
        <w:tblW w:w="9709" w:type="dxa"/>
        <w:tblInd w:w="15" w:type="dxa"/>
        <w:tblLayout w:type="fixed"/>
        <w:tblCellMar>
          <w:top w:w="0" w:type="dxa"/>
          <w:left w:w="0" w:type="dxa"/>
          <w:bottom w:w="0" w:type="dxa"/>
          <w:right w:w="0" w:type="dxa"/>
        </w:tblCellMar>
      </w:tblPr>
      <w:tblGrid>
        <w:gridCol w:w="1836"/>
        <w:gridCol w:w="1584"/>
        <w:gridCol w:w="900"/>
        <w:gridCol w:w="100"/>
        <w:gridCol w:w="1880"/>
        <w:gridCol w:w="1260"/>
        <w:gridCol w:w="2149"/>
      </w:tblGrid>
      <w:tr w14:paraId="69AAE6BC">
        <w:tblPrEx>
          <w:tblCellMar>
            <w:top w:w="0" w:type="dxa"/>
            <w:left w:w="0" w:type="dxa"/>
            <w:bottom w:w="0" w:type="dxa"/>
            <w:right w:w="0" w:type="dxa"/>
          </w:tblCellMar>
        </w:tblPrEx>
        <w:trPr>
          <w:trHeight w:val="515" w:hRule="atLeast"/>
        </w:trPr>
        <w:tc>
          <w:tcPr>
            <w:tcW w:w="18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76E462">
            <w:pPr>
              <w:jc w:val="center"/>
              <w:rPr>
                <w:rFonts w:ascii="宋体" w:hAnsi="宋体"/>
                <w:b/>
                <w:bCs/>
                <w:sz w:val="24"/>
              </w:rPr>
            </w:pPr>
            <w:r>
              <w:rPr>
                <w:rFonts w:hint="eastAsia"/>
                <w:b/>
                <w:bCs/>
                <w:sz w:val="24"/>
              </w:rPr>
              <w:t>收 件 人</w:t>
            </w:r>
          </w:p>
        </w:tc>
        <w:tc>
          <w:tcPr>
            <w:tcW w:w="15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E86944">
            <w:pPr>
              <w:jc w:val="left"/>
              <w:rPr>
                <w:rFonts w:ascii="宋体" w:hAnsi="宋体"/>
                <w:sz w:val="24"/>
              </w:rPr>
            </w:pPr>
            <w:r>
              <w:rPr>
                <w:rFonts w:hint="eastAsia" w:ascii="宋体" w:hAnsi="宋体"/>
                <w:sz w:val="24"/>
              </w:rPr>
              <w:t xml:space="preserve"> </w:t>
            </w:r>
          </w:p>
        </w:tc>
        <w:tc>
          <w:tcPr>
            <w:tcW w:w="900" w:type="dxa"/>
            <w:tcBorders>
              <w:top w:val="single" w:color="auto" w:sz="4" w:space="0"/>
              <w:left w:val="nil"/>
              <w:bottom w:val="single" w:color="auto" w:sz="4" w:space="0"/>
              <w:right w:val="single" w:color="auto" w:sz="4" w:space="0"/>
            </w:tcBorders>
            <w:vAlign w:val="center"/>
          </w:tcPr>
          <w:p w14:paraId="576A9204">
            <w:pPr>
              <w:jc w:val="center"/>
              <w:rPr>
                <w:rFonts w:ascii="宋体" w:hAnsi="宋体"/>
                <w:sz w:val="24"/>
              </w:rPr>
            </w:pPr>
            <w:r>
              <w:rPr>
                <w:rFonts w:hint="eastAsia"/>
                <w:b/>
                <w:bCs/>
                <w:sz w:val="24"/>
              </w:rPr>
              <w:t>电话</w:t>
            </w:r>
          </w:p>
        </w:tc>
        <w:tc>
          <w:tcPr>
            <w:tcW w:w="1980" w:type="dxa"/>
            <w:gridSpan w:val="2"/>
            <w:tcBorders>
              <w:top w:val="single" w:color="auto" w:sz="4" w:space="0"/>
              <w:left w:val="nil"/>
              <w:bottom w:val="single" w:color="auto" w:sz="4" w:space="0"/>
              <w:right w:val="single" w:color="auto" w:sz="4" w:space="0"/>
            </w:tcBorders>
            <w:vAlign w:val="center"/>
          </w:tcPr>
          <w:p w14:paraId="71F7AA51">
            <w:pPr>
              <w:jc w:val="left"/>
              <w:rPr>
                <w:rFonts w:hint="eastAsia" w:ascii="宋体" w:hAnsi="宋体" w:eastAsia="宋体"/>
                <w:sz w:val="24"/>
                <w:lang w:val="en-US" w:eastAsia="zh-CN"/>
              </w:rPr>
            </w:pPr>
            <w:r>
              <w:rPr>
                <w:rFonts w:hint="eastAsia" w:ascii="宋体" w:hAnsi="宋体"/>
                <w:sz w:val="24"/>
                <w:lang w:val="en-US" w:eastAsia="zh-CN"/>
              </w:rPr>
              <w:t xml:space="preserve"> </w:t>
            </w:r>
          </w:p>
        </w:tc>
        <w:tc>
          <w:tcPr>
            <w:tcW w:w="12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88E7367">
            <w:pPr>
              <w:jc w:val="center"/>
              <w:rPr>
                <w:rFonts w:ascii="宋体" w:hAnsi="宋体"/>
                <w:b/>
                <w:bCs/>
                <w:sz w:val="24"/>
              </w:rPr>
            </w:pPr>
            <w:r>
              <w:rPr>
                <w:rFonts w:hint="eastAsia"/>
                <w:b/>
                <w:bCs/>
                <w:sz w:val="24"/>
              </w:rPr>
              <w:t>手机电话</w:t>
            </w:r>
          </w:p>
        </w:tc>
        <w:tc>
          <w:tcPr>
            <w:tcW w:w="21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36B31FD">
            <w:pPr>
              <w:rPr>
                <w:rFonts w:ascii="宋体" w:hAnsi="宋体"/>
                <w:sz w:val="24"/>
              </w:rPr>
            </w:pPr>
            <w:r>
              <w:rPr>
                <w:rFonts w:hint="eastAsia" w:ascii="宋体" w:hAnsi="宋体"/>
                <w:sz w:val="24"/>
              </w:rPr>
              <w:t xml:space="preserve"> </w:t>
            </w:r>
          </w:p>
        </w:tc>
      </w:tr>
      <w:tr w14:paraId="24640683">
        <w:tblPrEx>
          <w:tblCellMar>
            <w:top w:w="0" w:type="dxa"/>
            <w:left w:w="0" w:type="dxa"/>
            <w:bottom w:w="0" w:type="dxa"/>
            <w:right w:w="0" w:type="dxa"/>
          </w:tblCellMar>
        </w:tblPrEx>
        <w:trPr>
          <w:trHeight w:val="540"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14ED7F">
            <w:pPr>
              <w:jc w:val="center"/>
              <w:rPr>
                <w:rFonts w:ascii="宋体" w:hAnsi="宋体"/>
                <w:b/>
                <w:bCs/>
                <w:sz w:val="24"/>
              </w:rPr>
            </w:pPr>
            <w:r>
              <w:rPr>
                <w:rFonts w:hint="eastAsia"/>
                <w:b/>
                <w:bCs/>
                <w:sz w:val="24"/>
              </w:rPr>
              <w:t>电子邮箱</w:t>
            </w:r>
          </w:p>
        </w:tc>
        <w:tc>
          <w:tcPr>
            <w:tcW w:w="4464"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4AA3519">
            <w:pPr>
              <w:jc w:val="left"/>
              <w:rPr>
                <w:rFonts w:ascii="宋体" w:hAnsi="宋体"/>
                <w:sz w:val="24"/>
              </w:rPr>
            </w:pPr>
            <w:r>
              <w:rPr>
                <w:rFonts w:hint="eastAsia" w:ascii="宋体" w:hAnsi="宋体"/>
                <w:sz w:val="24"/>
              </w:rPr>
              <w:t xml:space="preserve"> </w:t>
            </w: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6D036280">
            <w:pPr>
              <w:jc w:val="center"/>
              <w:rPr>
                <w:b/>
                <w:bCs/>
                <w:sz w:val="24"/>
              </w:rPr>
            </w:pPr>
            <w:r>
              <w:rPr>
                <w:b/>
                <w:bCs/>
                <w:sz w:val="24"/>
              </w:rPr>
              <w:t>QQ</w:t>
            </w:r>
            <w:r>
              <w:rPr>
                <w:rFonts w:hint="eastAsia"/>
                <w:b/>
                <w:bCs/>
                <w:sz w:val="24"/>
              </w:rPr>
              <w:t>号码</w:t>
            </w:r>
          </w:p>
        </w:tc>
        <w:tc>
          <w:tcPr>
            <w:tcW w:w="2149" w:type="dxa"/>
            <w:tcBorders>
              <w:top w:val="nil"/>
              <w:left w:val="nil"/>
              <w:bottom w:val="single" w:color="auto" w:sz="4" w:space="0"/>
              <w:right w:val="single" w:color="auto" w:sz="4" w:space="0"/>
            </w:tcBorders>
            <w:tcMar>
              <w:top w:w="15" w:type="dxa"/>
              <w:left w:w="15" w:type="dxa"/>
              <w:bottom w:w="0" w:type="dxa"/>
              <w:right w:w="15" w:type="dxa"/>
            </w:tcMar>
            <w:vAlign w:val="center"/>
          </w:tcPr>
          <w:p w14:paraId="2406B060">
            <w:pPr>
              <w:rPr>
                <w:rFonts w:ascii="宋体" w:hAnsi="宋体"/>
                <w:sz w:val="24"/>
              </w:rPr>
            </w:pPr>
            <w:r>
              <w:rPr>
                <w:rFonts w:hint="eastAsia" w:ascii="宋体" w:hAnsi="宋体"/>
                <w:sz w:val="24"/>
              </w:rPr>
              <w:t xml:space="preserve"> </w:t>
            </w:r>
          </w:p>
        </w:tc>
      </w:tr>
      <w:tr w14:paraId="7F7C1514">
        <w:tblPrEx>
          <w:tblCellMar>
            <w:top w:w="0" w:type="dxa"/>
            <w:left w:w="0" w:type="dxa"/>
            <w:bottom w:w="0" w:type="dxa"/>
            <w:right w:w="0" w:type="dxa"/>
          </w:tblCellMar>
        </w:tblPrEx>
        <w:trPr>
          <w:trHeight w:val="540"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39AEB5D">
            <w:pPr>
              <w:jc w:val="center"/>
              <w:rPr>
                <w:rFonts w:ascii="宋体" w:hAnsi="宋体"/>
                <w:b/>
                <w:bCs/>
                <w:sz w:val="24"/>
              </w:rPr>
            </w:pPr>
            <w:r>
              <w:rPr>
                <w:rFonts w:hint="eastAsia" w:ascii="Courier New" w:hAnsi="Courier New" w:cs="Courier New"/>
                <w:b/>
                <w:bCs/>
                <w:kern w:val="0"/>
                <w:szCs w:val="21"/>
              </w:rPr>
              <w:t>统一社会信用代码</w:t>
            </w:r>
          </w:p>
        </w:tc>
        <w:tc>
          <w:tcPr>
            <w:tcW w:w="4464"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0D19B14">
            <w:pPr>
              <w:jc w:val="left"/>
              <w:rPr>
                <w:rFonts w:ascii="宋体" w:hAnsi="宋体"/>
                <w:sz w:val="24"/>
              </w:rPr>
            </w:pPr>
            <w:r>
              <w:rPr>
                <w:rFonts w:hint="eastAsia" w:ascii="宋体" w:hAnsi="宋体"/>
                <w:sz w:val="24"/>
              </w:rPr>
              <w:t xml:space="preserve"> </w:t>
            </w: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1E710E5D">
            <w:pPr>
              <w:jc w:val="center"/>
              <w:rPr>
                <w:rFonts w:ascii="宋体" w:hAnsi="宋体"/>
                <w:b/>
                <w:bCs/>
                <w:sz w:val="24"/>
              </w:rPr>
            </w:pPr>
            <w:r>
              <w:rPr>
                <w:rFonts w:hint="eastAsia" w:ascii="宋体" w:hAnsi="宋体"/>
                <w:b/>
                <w:bCs/>
                <w:sz w:val="24"/>
              </w:rPr>
              <w:t>微    信</w:t>
            </w:r>
          </w:p>
        </w:tc>
        <w:tc>
          <w:tcPr>
            <w:tcW w:w="2149" w:type="dxa"/>
            <w:tcBorders>
              <w:top w:val="nil"/>
              <w:left w:val="nil"/>
              <w:bottom w:val="single" w:color="auto" w:sz="4" w:space="0"/>
              <w:right w:val="single" w:color="auto" w:sz="4" w:space="0"/>
            </w:tcBorders>
            <w:tcMar>
              <w:top w:w="15" w:type="dxa"/>
              <w:left w:w="15" w:type="dxa"/>
              <w:bottom w:w="0" w:type="dxa"/>
              <w:right w:w="15" w:type="dxa"/>
            </w:tcMar>
            <w:vAlign w:val="center"/>
          </w:tcPr>
          <w:p w14:paraId="1EDA570E">
            <w:pPr>
              <w:rPr>
                <w:rFonts w:ascii="宋体" w:hAnsi="宋体"/>
                <w:sz w:val="24"/>
              </w:rPr>
            </w:pPr>
            <w:r>
              <w:rPr>
                <w:rFonts w:hint="eastAsia" w:ascii="宋体" w:hAnsi="宋体"/>
                <w:sz w:val="24"/>
              </w:rPr>
              <w:t xml:space="preserve"> </w:t>
            </w:r>
          </w:p>
        </w:tc>
      </w:tr>
      <w:tr w14:paraId="122CBC0E">
        <w:tblPrEx>
          <w:tblCellMar>
            <w:top w:w="0" w:type="dxa"/>
            <w:left w:w="0" w:type="dxa"/>
            <w:bottom w:w="0" w:type="dxa"/>
            <w:right w:w="0" w:type="dxa"/>
          </w:tblCellMar>
        </w:tblPrEx>
        <w:trPr>
          <w:trHeight w:val="624"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33BD77C">
            <w:pPr>
              <w:jc w:val="center"/>
              <w:rPr>
                <w:b/>
                <w:bCs/>
                <w:sz w:val="24"/>
              </w:rPr>
            </w:pPr>
            <w:r>
              <w:rPr>
                <w:rFonts w:hint="eastAsia"/>
                <w:b/>
                <w:bCs/>
                <w:sz w:val="24"/>
              </w:rPr>
              <w:t>订购单位</w:t>
            </w:r>
          </w:p>
          <w:p w14:paraId="4DBEEF0E">
            <w:pPr>
              <w:jc w:val="center"/>
              <w:rPr>
                <w:b/>
                <w:bCs/>
                <w:sz w:val="24"/>
              </w:rPr>
            </w:pPr>
            <w:r>
              <w:rPr>
                <w:rFonts w:hint="eastAsia"/>
                <w:b/>
                <w:bCs/>
                <w:sz w:val="24"/>
              </w:rPr>
              <w:t>（开票全称）</w:t>
            </w:r>
          </w:p>
        </w:tc>
        <w:tc>
          <w:tcPr>
            <w:tcW w:w="4464"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AF9F9E2">
            <w:pPr>
              <w:rPr>
                <w:rFonts w:ascii="宋体" w:hAnsi="宋体"/>
                <w:sz w:val="24"/>
              </w:rPr>
            </w:pPr>
            <w:r>
              <w:rPr>
                <w:rFonts w:hint="eastAsia" w:ascii="宋体" w:hAnsi="宋体"/>
                <w:sz w:val="24"/>
              </w:rPr>
              <w:t xml:space="preserve"> </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08A089">
            <w:pPr>
              <w:jc w:val="center"/>
              <w:rPr>
                <w:rFonts w:ascii="宋体" w:hAnsi="宋体" w:eastAsia="宋体"/>
                <w:b/>
                <w:bCs/>
                <w:sz w:val="24"/>
              </w:rPr>
            </w:pPr>
            <w:r>
              <w:rPr>
                <w:rFonts w:hint="eastAsia"/>
                <w:b/>
                <w:bCs/>
                <w:sz w:val="24"/>
              </w:rPr>
              <w:t>邮    码</w:t>
            </w:r>
          </w:p>
        </w:tc>
        <w:tc>
          <w:tcPr>
            <w:tcW w:w="2149"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05DBE7B6">
            <w:pPr>
              <w:rPr>
                <w:rFonts w:ascii="宋体" w:hAnsi="宋体"/>
                <w:sz w:val="24"/>
              </w:rPr>
            </w:pPr>
          </w:p>
        </w:tc>
      </w:tr>
      <w:tr w14:paraId="4251213C">
        <w:tblPrEx>
          <w:tblCellMar>
            <w:top w:w="0" w:type="dxa"/>
            <w:left w:w="0" w:type="dxa"/>
            <w:bottom w:w="0" w:type="dxa"/>
            <w:right w:w="0" w:type="dxa"/>
          </w:tblCellMar>
        </w:tblPrEx>
        <w:trPr>
          <w:trHeight w:val="521"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4B44173">
            <w:pPr>
              <w:jc w:val="center"/>
              <w:rPr>
                <w:b/>
                <w:bCs/>
                <w:sz w:val="24"/>
              </w:rPr>
            </w:pPr>
            <w:r>
              <w:rPr>
                <w:rFonts w:hint="eastAsia"/>
                <w:b/>
                <w:bCs/>
                <w:sz w:val="24"/>
              </w:rPr>
              <w:t>详细地址</w:t>
            </w:r>
          </w:p>
        </w:tc>
        <w:tc>
          <w:tcPr>
            <w:tcW w:w="7873" w:type="dxa"/>
            <w:gridSpan w:val="6"/>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7528DEC5">
            <w:pPr>
              <w:rPr>
                <w:rFonts w:ascii="宋体" w:hAnsi="宋体"/>
                <w:sz w:val="24"/>
              </w:rPr>
            </w:pPr>
            <w:r>
              <w:rPr>
                <w:rFonts w:hint="eastAsia" w:ascii="宋体" w:hAnsi="宋体"/>
                <w:sz w:val="24"/>
              </w:rPr>
              <w:t xml:space="preserve"> </w:t>
            </w:r>
          </w:p>
        </w:tc>
      </w:tr>
      <w:tr w14:paraId="664CF42B">
        <w:tblPrEx>
          <w:tblCellMar>
            <w:top w:w="0" w:type="dxa"/>
            <w:left w:w="0" w:type="dxa"/>
            <w:bottom w:w="0" w:type="dxa"/>
            <w:right w:w="0" w:type="dxa"/>
          </w:tblCellMar>
        </w:tblPrEx>
        <w:trPr>
          <w:trHeight w:val="699"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089EA1E">
            <w:pPr>
              <w:jc w:val="center"/>
              <w:rPr>
                <w:rFonts w:hint="default" w:ascii="宋体" w:hAnsi="宋体"/>
                <w:b/>
                <w:bCs/>
                <w:color w:val="0000FF"/>
                <w:sz w:val="24"/>
                <w:lang w:val="en-US" w:eastAsia="zh-CN"/>
              </w:rPr>
            </w:pPr>
            <w:r>
              <w:rPr>
                <w:rFonts w:hint="eastAsia" w:ascii="宋体" w:hAnsi="宋体"/>
                <w:b/>
                <w:bCs/>
                <w:color w:val="0000FF"/>
                <w:sz w:val="24"/>
                <w:lang w:val="en-US" w:eastAsia="zh-CN"/>
              </w:rPr>
              <w:t>315海报1</w:t>
            </w:r>
          </w:p>
        </w:tc>
        <w:tc>
          <w:tcPr>
            <w:tcW w:w="2584" w:type="dxa"/>
            <w:gridSpan w:val="3"/>
            <w:tcBorders>
              <w:top w:val="single" w:color="auto" w:sz="4" w:space="0"/>
              <w:left w:val="nil"/>
              <w:bottom w:val="single" w:color="auto" w:sz="4" w:space="0"/>
              <w:right w:val="single" w:color="auto" w:sz="4" w:space="0"/>
            </w:tcBorders>
            <w:vAlign w:val="center"/>
          </w:tcPr>
          <w:p w14:paraId="2F51930C">
            <w:pPr>
              <w:jc w:val="left"/>
              <w:rPr>
                <w:rFonts w:hint="eastAsia"/>
                <w:sz w:val="24"/>
              </w:rPr>
            </w:pPr>
            <w:r>
              <w:rPr>
                <w:rFonts w:hint="eastAsia"/>
                <w:sz w:val="24"/>
              </w:rPr>
              <w:t>（ ）</w:t>
            </w:r>
            <w:r>
              <w:rPr>
                <w:rFonts w:hint="eastAsia" w:ascii="Times New Roman" w:eastAsia="宋体"/>
                <w:sz w:val="24"/>
                <w:lang w:val="en-US" w:eastAsia="zh-CN"/>
              </w:rPr>
              <w:t>张</w:t>
            </w:r>
            <w:r>
              <w:rPr>
                <w:rFonts w:hint="eastAsia" w:eastAsia="宋体"/>
                <w:sz w:val="24"/>
                <w:lang w:eastAsia="zh-CN"/>
              </w:rPr>
              <w:t>（</w:t>
            </w:r>
            <w:r>
              <w:rPr>
                <w:rFonts w:hint="eastAsia" w:ascii="Times New Roman" w:eastAsia="宋体"/>
                <w:sz w:val="24"/>
                <w:lang w:val="en-US" w:eastAsia="zh-CN"/>
              </w:rPr>
              <w:t>1</w:t>
            </w:r>
            <w:r>
              <w:rPr>
                <w:rFonts w:hint="eastAsia" w:ascii="Times New Roman" w:eastAsia="宋体"/>
                <w:bCs/>
                <w:sz w:val="24"/>
                <w:lang w:val="en-US" w:eastAsia="zh-CN"/>
              </w:rPr>
              <w:t>0</w:t>
            </w:r>
            <w:r>
              <w:rPr>
                <w:rFonts w:hint="eastAsia"/>
                <w:bCs/>
                <w:sz w:val="24"/>
              </w:rPr>
              <w:t>元</w:t>
            </w:r>
            <w:r>
              <w:rPr>
                <w:rFonts w:ascii="宋体" w:hAnsi="宋体"/>
                <w:bCs/>
                <w:sz w:val="24"/>
              </w:rPr>
              <w:t>/</w:t>
            </w:r>
            <w:r>
              <w:rPr>
                <w:rFonts w:hint="eastAsia" w:ascii="宋体" w:hAnsi="宋体"/>
                <w:bCs/>
                <w:sz w:val="24"/>
                <w:lang w:val="en-US" w:eastAsia="zh-CN"/>
              </w:rPr>
              <w:t>张</w:t>
            </w:r>
            <w:r>
              <w:rPr>
                <w:rFonts w:hint="eastAsia" w:ascii="宋体" w:hAnsi="宋体"/>
                <w:bCs/>
                <w:sz w:val="24"/>
                <w:lang w:eastAsia="zh-CN"/>
              </w:rPr>
              <w:t>）</w:t>
            </w:r>
          </w:p>
        </w:tc>
        <w:tc>
          <w:tcPr>
            <w:tcW w:w="1880" w:type="dxa"/>
            <w:tcBorders>
              <w:top w:val="single" w:color="auto" w:sz="4" w:space="0"/>
              <w:left w:val="nil"/>
              <w:bottom w:val="single" w:color="auto" w:sz="4" w:space="0"/>
              <w:right w:val="single" w:color="auto" w:sz="4" w:space="0"/>
            </w:tcBorders>
            <w:shd w:val="clear" w:color="auto" w:fill="auto"/>
            <w:vAlign w:val="center"/>
          </w:tcPr>
          <w:p w14:paraId="6AC3D731">
            <w:pPr>
              <w:jc w:val="center"/>
              <w:rPr>
                <w:rFonts w:hint="default" w:ascii="Calibri" w:hAnsi="Calibri" w:eastAsia="宋体" w:cs="宋体"/>
                <w:b/>
                <w:bCs/>
                <w:color w:val="0000FF"/>
                <w:kern w:val="2"/>
                <w:sz w:val="24"/>
                <w:szCs w:val="24"/>
                <w:lang w:val="en-US" w:eastAsia="zh-CN" w:bidi="ar-SA"/>
              </w:rPr>
            </w:pPr>
            <w:r>
              <w:rPr>
                <w:rFonts w:hint="eastAsia" w:ascii="宋体" w:hAnsi="宋体"/>
                <w:b/>
                <w:bCs/>
                <w:color w:val="0000FF"/>
                <w:sz w:val="24"/>
                <w:lang w:val="en-US" w:eastAsia="zh-CN"/>
              </w:rPr>
              <w:t>315海报2</w:t>
            </w:r>
          </w:p>
        </w:tc>
        <w:tc>
          <w:tcPr>
            <w:tcW w:w="340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66596D">
            <w:pPr>
              <w:jc w:val="left"/>
              <w:rPr>
                <w:rFonts w:hint="eastAsia" w:ascii="Calibri" w:hAnsi="Calibri" w:eastAsia="宋体" w:cs="宋体"/>
                <w:kern w:val="2"/>
                <w:sz w:val="24"/>
                <w:szCs w:val="24"/>
                <w:lang w:val="en-US" w:eastAsia="zh-CN" w:bidi="ar-SA"/>
              </w:rPr>
            </w:pPr>
            <w:r>
              <w:rPr>
                <w:rFonts w:hint="eastAsia"/>
                <w:sz w:val="24"/>
              </w:rPr>
              <w:t>（ ）</w:t>
            </w:r>
            <w:r>
              <w:rPr>
                <w:rFonts w:hint="eastAsia" w:ascii="Times New Roman" w:eastAsia="宋体"/>
                <w:sz w:val="24"/>
                <w:lang w:val="en-US" w:eastAsia="zh-CN"/>
              </w:rPr>
              <w:t>张</w:t>
            </w:r>
            <w:r>
              <w:rPr>
                <w:rFonts w:hint="eastAsia" w:eastAsia="宋体"/>
                <w:sz w:val="24"/>
                <w:lang w:eastAsia="zh-CN"/>
              </w:rPr>
              <w:t>（</w:t>
            </w:r>
            <w:r>
              <w:rPr>
                <w:rFonts w:hint="eastAsia" w:ascii="Times New Roman" w:eastAsia="宋体"/>
                <w:sz w:val="24"/>
                <w:lang w:val="en-US" w:eastAsia="zh-CN"/>
              </w:rPr>
              <w:t>1</w:t>
            </w:r>
            <w:r>
              <w:rPr>
                <w:rFonts w:hint="eastAsia" w:ascii="Times New Roman" w:eastAsia="宋体"/>
                <w:bCs/>
                <w:sz w:val="24"/>
                <w:lang w:val="en-US" w:eastAsia="zh-CN"/>
              </w:rPr>
              <w:t>0</w:t>
            </w:r>
            <w:r>
              <w:rPr>
                <w:rFonts w:hint="eastAsia"/>
                <w:bCs/>
                <w:sz w:val="24"/>
              </w:rPr>
              <w:t>元</w:t>
            </w:r>
            <w:r>
              <w:rPr>
                <w:rFonts w:ascii="宋体" w:hAnsi="宋体"/>
                <w:bCs/>
                <w:sz w:val="24"/>
              </w:rPr>
              <w:t>/</w:t>
            </w:r>
            <w:r>
              <w:rPr>
                <w:rFonts w:hint="eastAsia" w:ascii="宋体" w:hAnsi="宋体"/>
                <w:bCs/>
                <w:sz w:val="24"/>
                <w:lang w:val="en-US" w:eastAsia="zh-CN"/>
              </w:rPr>
              <w:t>张</w:t>
            </w:r>
            <w:r>
              <w:rPr>
                <w:rFonts w:hint="eastAsia" w:ascii="宋体" w:hAnsi="宋体"/>
                <w:bCs/>
                <w:sz w:val="24"/>
                <w:lang w:eastAsia="zh-CN"/>
              </w:rPr>
              <w:t>）</w:t>
            </w:r>
          </w:p>
        </w:tc>
      </w:tr>
      <w:tr w14:paraId="6A8A43E1">
        <w:tblPrEx>
          <w:tblCellMar>
            <w:top w:w="0" w:type="dxa"/>
            <w:left w:w="0" w:type="dxa"/>
            <w:bottom w:w="0" w:type="dxa"/>
            <w:right w:w="0" w:type="dxa"/>
          </w:tblCellMar>
        </w:tblPrEx>
        <w:trPr>
          <w:trHeight w:val="699" w:hRule="atLeast"/>
        </w:trPr>
        <w:tc>
          <w:tcPr>
            <w:tcW w:w="183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353BCA">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cstheme="minorEastAsia"/>
                <w:b/>
                <w:bCs/>
                <w:color w:val="FF00FF"/>
                <w:sz w:val="24"/>
                <w:szCs w:val="24"/>
                <w:lang w:val="en-US" w:eastAsia="zh-CN"/>
              </w:rPr>
            </w:pPr>
            <w:r>
              <w:rPr>
                <w:rFonts w:hint="eastAsia" w:asciiTheme="minorEastAsia" w:hAnsiTheme="minorEastAsia" w:cstheme="minorEastAsia"/>
                <w:b/>
                <w:bCs/>
                <w:color w:val="FF00FF"/>
                <w:sz w:val="24"/>
                <w:szCs w:val="24"/>
                <w:lang w:val="en-US" w:eastAsia="zh-CN"/>
              </w:rPr>
              <w:t>计量与市场</w:t>
            </w:r>
          </w:p>
          <w:p w14:paraId="2FF7757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Calibri" w:hAnsi="Calibri" w:eastAsia="宋体" w:cs="宋体"/>
                <w:b/>
                <w:bCs/>
                <w:color w:val="0000FF"/>
                <w:kern w:val="2"/>
                <w:sz w:val="24"/>
                <w:szCs w:val="24"/>
                <w:lang w:val="en-US" w:eastAsia="zh-CN" w:bidi="ar-SA"/>
              </w:rPr>
            </w:pPr>
            <w:r>
              <w:rPr>
                <w:rFonts w:hint="eastAsia" w:asciiTheme="minorEastAsia" w:hAnsiTheme="minorEastAsia" w:cstheme="minorEastAsia"/>
                <w:b/>
                <w:bCs/>
                <w:color w:val="FF00FF"/>
                <w:sz w:val="24"/>
                <w:szCs w:val="24"/>
                <w:lang w:val="en-US" w:eastAsia="zh-CN"/>
              </w:rPr>
              <w:t>监管彩页二</w:t>
            </w:r>
          </w:p>
        </w:tc>
        <w:tc>
          <w:tcPr>
            <w:tcW w:w="2584" w:type="dxa"/>
            <w:gridSpan w:val="3"/>
            <w:tcBorders>
              <w:top w:val="single" w:color="auto" w:sz="4" w:space="0"/>
              <w:left w:val="nil"/>
              <w:bottom w:val="single" w:color="auto" w:sz="4" w:space="0"/>
              <w:right w:val="single" w:color="auto" w:sz="4" w:space="0"/>
            </w:tcBorders>
            <w:shd w:val="clear" w:color="auto" w:fill="auto"/>
            <w:vAlign w:val="center"/>
          </w:tcPr>
          <w:p w14:paraId="4532AAE1">
            <w:pPr>
              <w:rPr>
                <w:rFonts w:hint="eastAsia" w:ascii="Calibri" w:hAnsi="Calibri" w:eastAsia="宋体" w:cs="宋体"/>
                <w:kern w:val="2"/>
                <w:sz w:val="24"/>
                <w:szCs w:val="24"/>
                <w:lang w:val="en-US" w:eastAsia="zh-CN" w:bidi="ar-SA"/>
              </w:rPr>
            </w:pPr>
            <w:r>
              <w:rPr>
                <w:rFonts w:hint="eastAsia"/>
                <w:sz w:val="24"/>
              </w:rPr>
              <w:t>（ ）套</w:t>
            </w:r>
            <w:r>
              <w:rPr>
                <w:rFonts w:hint="eastAsia" w:ascii="宋体" w:hAnsi="宋体"/>
                <w:sz w:val="24"/>
              </w:rPr>
              <w:t>（7元/套）</w:t>
            </w:r>
          </w:p>
        </w:tc>
        <w:tc>
          <w:tcPr>
            <w:tcW w:w="1880" w:type="dxa"/>
            <w:tcBorders>
              <w:top w:val="single" w:color="auto" w:sz="4" w:space="0"/>
              <w:left w:val="nil"/>
              <w:bottom w:val="single" w:color="auto" w:sz="4" w:space="0"/>
              <w:right w:val="single" w:color="auto" w:sz="4" w:space="0"/>
            </w:tcBorders>
            <w:shd w:val="clear" w:color="auto" w:fill="auto"/>
            <w:vAlign w:val="center"/>
          </w:tcPr>
          <w:p w14:paraId="427CE608">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heme="minorEastAsia" w:hAnsiTheme="minorEastAsia" w:cstheme="minorEastAsia"/>
                <w:b/>
                <w:bCs/>
                <w:color w:val="FF00FF"/>
                <w:sz w:val="24"/>
                <w:szCs w:val="24"/>
                <w:lang w:val="en-US" w:eastAsia="zh-CN"/>
              </w:rPr>
            </w:pPr>
            <w:r>
              <w:rPr>
                <w:rFonts w:hint="eastAsia" w:asciiTheme="minorEastAsia" w:hAnsiTheme="minorEastAsia" w:cstheme="minorEastAsia"/>
                <w:b/>
                <w:bCs/>
                <w:color w:val="FF00FF"/>
                <w:sz w:val="24"/>
                <w:szCs w:val="24"/>
                <w:lang w:val="en-US" w:eastAsia="zh-CN"/>
              </w:rPr>
              <w:t>计量历史文化</w:t>
            </w:r>
          </w:p>
          <w:p w14:paraId="39302840">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color w:val="00B050"/>
                <w:kern w:val="2"/>
                <w:sz w:val="24"/>
                <w:szCs w:val="24"/>
                <w:lang w:val="en-US" w:eastAsia="zh-CN" w:bidi="ar-SA"/>
              </w:rPr>
            </w:pPr>
            <w:r>
              <w:rPr>
                <w:rFonts w:hint="eastAsia" w:asciiTheme="minorEastAsia" w:hAnsiTheme="minorEastAsia" w:cstheme="minorEastAsia"/>
                <w:b/>
                <w:bCs/>
                <w:color w:val="FF00FF"/>
                <w:sz w:val="24"/>
                <w:szCs w:val="24"/>
                <w:lang w:val="en-US" w:eastAsia="zh-CN"/>
              </w:rPr>
              <w:t>彩页</w:t>
            </w:r>
          </w:p>
        </w:tc>
        <w:tc>
          <w:tcPr>
            <w:tcW w:w="340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B2F622">
            <w:pPr>
              <w:jc w:val="left"/>
              <w:rPr>
                <w:rFonts w:hint="eastAsia" w:ascii="宋体" w:hAnsi="宋体" w:eastAsia="宋体" w:cs="宋体"/>
                <w:kern w:val="2"/>
                <w:sz w:val="24"/>
                <w:szCs w:val="24"/>
                <w:lang w:val="en-US" w:eastAsia="zh-CN" w:bidi="ar-SA"/>
              </w:rPr>
            </w:pPr>
            <w:r>
              <w:rPr>
                <w:rFonts w:hint="eastAsia"/>
                <w:sz w:val="24"/>
              </w:rPr>
              <w:t>（ ）套</w:t>
            </w:r>
            <w:r>
              <w:rPr>
                <w:rFonts w:hint="eastAsia" w:ascii="宋体" w:hAnsi="宋体"/>
                <w:sz w:val="24"/>
              </w:rPr>
              <w:t>（</w:t>
            </w:r>
            <w:r>
              <w:rPr>
                <w:rFonts w:hint="eastAsia" w:ascii="宋体" w:hAnsi="宋体"/>
                <w:sz w:val="24"/>
                <w:lang w:val="en-US" w:eastAsia="zh-CN"/>
              </w:rPr>
              <w:t>8</w:t>
            </w:r>
            <w:r>
              <w:rPr>
                <w:rFonts w:hint="eastAsia" w:ascii="宋体" w:hAnsi="宋体"/>
                <w:sz w:val="24"/>
              </w:rPr>
              <w:t>元/套）</w:t>
            </w:r>
          </w:p>
        </w:tc>
      </w:tr>
      <w:tr w14:paraId="591F5923">
        <w:tblPrEx>
          <w:tblCellMar>
            <w:top w:w="0" w:type="dxa"/>
            <w:left w:w="0" w:type="dxa"/>
            <w:bottom w:w="0" w:type="dxa"/>
            <w:right w:w="0" w:type="dxa"/>
          </w:tblCellMar>
        </w:tblPrEx>
        <w:trPr>
          <w:trHeight w:val="699"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DA32D5A">
            <w:pPr>
              <w:jc w:val="center"/>
              <w:rPr>
                <w:rFonts w:hint="eastAsia" w:ascii="宋体" w:hAnsi="宋体"/>
                <w:b/>
                <w:bCs/>
                <w:color w:val="0000FF"/>
                <w:sz w:val="24"/>
                <w:lang w:val="en-US" w:eastAsia="zh-CN"/>
              </w:rPr>
            </w:pPr>
            <w:r>
              <w:rPr>
                <w:rFonts w:hint="eastAsia" w:ascii="宋体" w:hAnsi="宋体" w:cs="宋体"/>
                <w:b/>
                <w:bCs/>
                <w:color w:val="00B050"/>
                <w:sz w:val="24"/>
              </w:rPr>
              <w:t>计量知识科普</w:t>
            </w:r>
          </w:p>
        </w:tc>
        <w:tc>
          <w:tcPr>
            <w:tcW w:w="2584" w:type="dxa"/>
            <w:gridSpan w:val="3"/>
            <w:tcBorders>
              <w:top w:val="single" w:color="auto" w:sz="4" w:space="0"/>
              <w:left w:val="nil"/>
              <w:bottom w:val="single" w:color="auto" w:sz="4" w:space="0"/>
              <w:right w:val="single" w:color="auto" w:sz="4" w:space="0"/>
            </w:tcBorders>
            <w:vAlign w:val="center"/>
          </w:tcPr>
          <w:p w14:paraId="76D67A0B">
            <w:pPr>
              <w:jc w:val="left"/>
              <w:rPr>
                <w:rFonts w:hint="eastAsia"/>
                <w:sz w:val="24"/>
              </w:rPr>
            </w:pPr>
            <w:r>
              <w:rPr>
                <w:rFonts w:hint="eastAsia" w:ascii="宋体" w:hAnsi="宋体"/>
                <w:sz w:val="24"/>
              </w:rPr>
              <w:t>（ ）套（11元/套）</w:t>
            </w:r>
          </w:p>
        </w:tc>
        <w:tc>
          <w:tcPr>
            <w:tcW w:w="1880" w:type="dxa"/>
            <w:tcBorders>
              <w:top w:val="single" w:color="auto" w:sz="4" w:space="0"/>
              <w:left w:val="nil"/>
              <w:bottom w:val="single" w:color="auto" w:sz="4" w:space="0"/>
              <w:right w:val="single" w:color="auto" w:sz="4" w:space="0"/>
            </w:tcBorders>
            <w:shd w:val="clear" w:color="auto" w:fill="auto"/>
            <w:vAlign w:val="center"/>
          </w:tcPr>
          <w:p w14:paraId="1119C718">
            <w:pPr>
              <w:jc w:val="center"/>
              <w:rPr>
                <w:rFonts w:hint="eastAsia"/>
                <w:b/>
                <w:bCs/>
                <w:color w:val="0000FF"/>
                <w:sz w:val="24"/>
                <w:lang w:val="en-US" w:eastAsia="zh-CN"/>
              </w:rPr>
            </w:pPr>
            <w:r>
              <w:rPr>
                <w:rFonts w:hint="default" w:ascii="宋体" w:hAnsi="宋体" w:eastAsia="宋体" w:cs="宋体"/>
                <w:b/>
                <w:bCs/>
                <w:i w:val="0"/>
                <w:iCs w:val="0"/>
                <w:color w:val="00B050"/>
                <w:kern w:val="2"/>
                <w:sz w:val="24"/>
                <w:szCs w:val="24"/>
                <w:highlight w:val="none"/>
                <w:vertAlign w:val="baseline"/>
                <w:lang w:val="en-US" w:eastAsia="zh-CN" w:bidi="ar-SA"/>
              </w:rPr>
              <w:t>漫话国际单位制系列折页</w:t>
            </w:r>
          </w:p>
        </w:tc>
        <w:tc>
          <w:tcPr>
            <w:tcW w:w="340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C8EF1A">
            <w:pPr>
              <w:rPr>
                <w:rFonts w:hint="eastAsia"/>
                <w:sz w:val="24"/>
              </w:rPr>
            </w:pPr>
            <w:r>
              <w:rPr>
                <w:rFonts w:hint="default" w:ascii="宋体" w:hAnsi="宋体" w:eastAsia="宋体" w:cs="宋体"/>
                <w:b w:val="0"/>
                <w:bCs w:val="0"/>
                <w:i w:val="0"/>
                <w:iCs w:val="0"/>
                <w:color w:val="auto"/>
                <w:kern w:val="2"/>
                <w:sz w:val="24"/>
                <w:szCs w:val="24"/>
                <w:highlight w:val="none"/>
                <w:vertAlign w:val="baseline"/>
                <w:lang w:val="en-US" w:eastAsia="zh-CN" w:bidi="ar-SA"/>
              </w:rPr>
              <w:t>（ ）套（15元/套）</w:t>
            </w:r>
          </w:p>
        </w:tc>
      </w:tr>
      <w:tr w14:paraId="1CDE0DF4">
        <w:tblPrEx>
          <w:tblCellMar>
            <w:top w:w="0" w:type="dxa"/>
            <w:left w:w="0" w:type="dxa"/>
            <w:bottom w:w="0" w:type="dxa"/>
            <w:right w:w="0" w:type="dxa"/>
          </w:tblCellMar>
        </w:tblPrEx>
        <w:trPr>
          <w:trHeight w:val="845" w:hRule="atLeast"/>
        </w:trPr>
        <w:tc>
          <w:tcPr>
            <w:tcW w:w="18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CF549E">
            <w:pPr>
              <w:jc w:val="center"/>
              <w:rPr>
                <w:rFonts w:hint="eastAsia" w:ascii="宋体" w:hAnsi="宋体"/>
                <w:b/>
                <w:bCs/>
                <w:color w:val="0000FF"/>
                <w:sz w:val="24"/>
                <w:lang w:val="en-US" w:eastAsia="zh-CN"/>
              </w:rPr>
            </w:pPr>
            <w:r>
              <w:rPr>
                <w:rFonts w:hint="eastAsia" w:ascii="宋体" w:hAnsi="宋体"/>
                <w:b/>
                <w:bCs/>
                <w:color w:val="0000FF"/>
                <w:sz w:val="24"/>
                <w:lang w:val="en-US" w:eastAsia="zh-CN"/>
              </w:rPr>
              <w:t>计量</w:t>
            </w:r>
            <w:r>
              <w:rPr>
                <w:rFonts w:hint="eastAsia" w:ascii="宋体" w:hAnsi="宋体"/>
                <w:b/>
                <w:bCs/>
                <w:color w:val="0004C6"/>
                <w:sz w:val="24"/>
                <w:lang w:val="en-US" w:eastAsia="zh-CN"/>
              </w:rPr>
              <w:t>与消</w:t>
            </w:r>
            <w:r>
              <w:rPr>
                <w:rFonts w:hint="eastAsia" w:ascii="宋体" w:hAnsi="宋体"/>
                <w:b/>
                <w:bCs/>
                <w:color w:val="0000FF"/>
                <w:sz w:val="24"/>
                <w:lang w:val="en-US" w:eastAsia="zh-CN"/>
              </w:rPr>
              <w:t>费者</w:t>
            </w:r>
          </w:p>
          <w:p w14:paraId="73B546FB">
            <w:pPr>
              <w:jc w:val="center"/>
              <w:rPr>
                <w:rFonts w:hint="default" w:ascii="宋体" w:hAnsi="宋体"/>
                <w:b/>
                <w:bCs/>
                <w:color w:val="0000FF"/>
                <w:sz w:val="24"/>
                <w:lang w:val="en-US" w:eastAsia="zh-CN"/>
              </w:rPr>
            </w:pPr>
            <w:r>
              <w:rPr>
                <w:rFonts w:hint="eastAsia" w:ascii="宋体" w:hAnsi="宋体"/>
                <w:b/>
                <w:bCs/>
                <w:color w:val="0000FF"/>
                <w:sz w:val="24"/>
                <w:lang w:val="en-US" w:eastAsia="zh-CN"/>
              </w:rPr>
              <w:t>权益彩页</w:t>
            </w:r>
          </w:p>
          <w:p w14:paraId="4711F9D0">
            <w:pPr>
              <w:jc w:val="center"/>
              <w:rPr>
                <w:b/>
                <w:color w:val="538135"/>
                <w:sz w:val="24"/>
              </w:rPr>
            </w:pPr>
            <w:r>
              <w:rPr>
                <w:rFonts w:hint="eastAsia"/>
              </w:rPr>
              <w:t>1元</w:t>
            </w:r>
            <w:r>
              <w:rPr>
                <w:rFonts w:hint="eastAsia"/>
                <w:lang w:val="en-US" w:eastAsia="zh-CN"/>
              </w:rPr>
              <w:t>/</w:t>
            </w:r>
            <w:r>
              <w:rPr>
                <w:rFonts w:hint="eastAsia"/>
              </w:rPr>
              <w:t>页</w:t>
            </w:r>
          </w:p>
        </w:tc>
        <w:tc>
          <w:tcPr>
            <w:tcW w:w="7873"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EFADD5">
            <w:pPr>
              <w:ind w:firstLine="240" w:firstLineChars="100"/>
              <w:rPr>
                <w:rFonts w:hint="eastAsia" w:ascii="宋体" w:hAnsi="宋体"/>
                <w:sz w:val="24"/>
              </w:rPr>
            </w:pPr>
            <w:r>
              <w:rPr>
                <w:rFonts w:ascii="宋体" w:hAnsi="宋体"/>
                <w:sz w:val="24"/>
              </w:rPr>
              <w:t>401</w:t>
            </w:r>
            <w:r>
              <w:rPr>
                <w:rFonts w:hint="eastAsia" w:ascii="宋体" w:hAnsi="宋体"/>
                <w:sz w:val="24"/>
              </w:rPr>
              <w:t>（ ）张、</w:t>
            </w:r>
            <w:r>
              <w:rPr>
                <w:rFonts w:ascii="宋体" w:hAnsi="宋体"/>
                <w:sz w:val="24"/>
              </w:rPr>
              <w:t>402</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ascii="宋体" w:hAnsi="宋体"/>
                <w:sz w:val="24"/>
              </w:rPr>
              <w:t>403</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ascii="宋体" w:hAnsi="宋体"/>
                <w:sz w:val="24"/>
              </w:rPr>
              <w:t>404</w:t>
            </w:r>
            <w:r>
              <w:rPr>
                <w:rFonts w:hint="eastAsia" w:ascii="宋体" w:hAnsi="宋体"/>
                <w:sz w:val="24"/>
              </w:rPr>
              <w:t>（ ）张、</w:t>
            </w:r>
            <w:r>
              <w:rPr>
                <w:rFonts w:ascii="宋体" w:hAnsi="宋体"/>
                <w:sz w:val="24"/>
              </w:rPr>
              <w:t>405</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p>
          <w:p w14:paraId="05A406B6">
            <w:pPr>
              <w:ind w:firstLine="240" w:firstLineChars="100"/>
              <w:rPr>
                <w:rFonts w:hint="eastAsia" w:ascii="宋体" w:hAnsi="宋体"/>
                <w:sz w:val="24"/>
              </w:rPr>
            </w:pPr>
            <w:r>
              <w:rPr>
                <w:rFonts w:ascii="宋体" w:hAnsi="宋体"/>
                <w:sz w:val="24"/>
              </w:rPr>
              <w:t>406</w:t>
            </w:r>
            <w:r>
              <w:rPr>
                <w:rFonts w:hint="eastAsia" w:ascii="宋体" w:hAnsi="宋体"/>
                <w:sz w:val="24"/>
              </w:rPr>
              <w:t>（ ）张、</w:t>
            </w:r>
            <w:r>
              <w:rPr>
                <w:rFonts w:ascii="宋体" w:hAnsi="宋体"/>
                <w:sz w:val="24"/>
              </w:rPr>
              <w:t>407</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ascii="宋体" w:hAnsi="宋体"/>
                <w:sz w:val="24"/>
              </w:rPr>
              <w:t>408</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ascii="宋体" w:hAnsi="宋体"/>
                <w:sz w:val="24"/>
              </w:rPr>
              <w:t>40</w:t>
            </w:r>
            <w:r>
              <w:rPr>
                <w:rFonts w:hint="eastAsia" w:ascii="宋体" w:hAnsi="宋体"/>
                <w:sz w:val="24"/>
              </w:rPr>
              <w:t>9（ ）张、</w:t>
            </w:r>
            <w:r>
              <w:rPr>
                <w:rFonts w:ascii="宋体" w:hAnsi="宋体"/>
                <w:sz w:val="24"/>
              </w:rPr>
              <w:t>4</w:t>
            </w:r>
            <w:r>
              <w:rPr>
                <w:rFonts w:hint="eastAsia" w:ascii="宋体" w:hAnsi="宋体"/>
                <w:sz w:val="24"/>
                <w:lang w:val="en-US" w:eastAsia="zh-CN"/>
              </w:rPr>
              <w:t>1</w:t>
            </w:r>
            <w:r>
              <w:rPr>
                <w:rFonts w:ascii="宋体" w:hAnsi="宋体"/>
                <w:sz w:val="24"/>
              </w:rPr>
              <w:t>0</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p>
          <w:p w14:paraId="4E1A98AC">
            <w:pPr>
              <w:ind w:firstLine="240" w:firstLineChars="100"/>
              <w:rPr>
                <w:rFonts w:hint="eastAsia" w:ascii="宋体" w:hAnsi="宋体" w:eastAsia="宋体"/>
                <w:sz w:val="24"/>
                <w:lang w:val="en-US" w:eastAsia="zh-CN"/>
              </w:rPr>
            </w:pPr>
            <w:r>
              <w:rPr>
                <w:rFonts w:ascii="宋体" w:hAnsi="宋体"/>
                <w:sz w:val="24"/>
              </w:rPr>
              <w:t>4</w:t>
            </w:r>
            <w:r>
              <w:rPr>
                <w:rFonts w:hint="eastAsia" w:ascii="宋体" w:hAnsi="宋体"/>
                <w:sz w:val="24"/>
                <w:lang w:val="en-US" w:eastAsia="zh-CN"/>
              </w:rPr>
              <w:t>1</w:t>
            </w:r>
            <w:r>
              <w:rPr>
                <w:rFonts w:ascii="宋体" w:hAnsi="宋体"/>
                <w:sz w:val="24"/>
              </w:rPr>
              <w:t>1</w:t>
            </w:r>
            <w:r>
              <w:rPr>
                <w:rFonts w:hint="eastAsia" w:ascii="宋体" w:hAnsi="宋体"/>
                <w:sz w:val="24"/>
              </w:rPr>
              <w:t>（ ）张、</w:t>
            </w:r>
            <w:r>
              <w:rPr>
                <w:rFonts w:ascii="宋体" w:hAnsi="宋体"/>
                <w:sz w:val="24"/>
              </w:rPr>
              <w:t>4</w:t>
            </w:r>
            <w:r>
              <w:rPr>
                <w:rFonts w:hint="eastAsia" w:ascii="宋体" w:hAnsi="宋体"/>
                <w:sz w:val="24"/>
                <w:lang w:val="en-US" w:eastAsia="zh-CN"/>
              </w:rPr>
              <w:t>1</w:t>
            </w:r>
            <w:r>
              <w:rPr>
                <w:rFonts w:ascii="宋体" w:hAnsi="宋体"/>
                <w:sz w:val="24"/>
              </w:rPr>
              <w:t>2</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ascii="宋体" w:hAnsi="宋体"/>
                <w:sz w:val="24"/>
              </w:rPr>
              <w:t>4</w:t>
            </w:r>
            <w:r>
              <w:rPr>
                <w:rFonts w:hint="eastAsia" w:ascii="宋体" w:hAnsi="宋体"/>
                <w:sz w:val="24"/>
                <w:lang w:val="en-US" w:eastAsia="zh-CN"/>
              </w:rPr>
              <w:t>1</w:t>
            </w:r>
            <w:r>
              <w:rPr>
                <w:rFonts w:ascii="宋体" w:hAnsi="宋体"/>
                <w:sz w:val="24"/>
              </w:rPr>
              <w:t>3</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ascii="宋体" w:hAnsi="宋体"/>
                <w:sz w:val="24"/>
              </w:rPr>
              <w:t>4</w:t>
            </w:r>
            <w:r>
              <w:rPr>
                <w:rFonts w:hint="eastAsia" w:ascii="宋体" w:hAnsi="宋体"/>
                <w:sz w:val="24"/>
                <w:lang w:val="en-US" w:eastAsia="zh-CN"/>
              </w:rPr>
              <w:t>1</w:t>
            </w:r>
            <w:r>
              <w:rPr>
                <w:rFonts w:ascii="宋体" w:hAnsi="宋体"/>
                <w:sz w:val="24"/>
              </w:rPr>
              <w:t>4</w:t>
            </w:r>
            <w:r>
              <w:rPr>
                <w:rFonts w:hint="eastAsia" w:ascii="宋体" w:hAnsi="宋体"/>
                <w:sz w:val="24"/>
              </w:rPr>
              <w:t>（ ）张、</w:t>
            </w:r>
            <w:r>
              <w:rPr>
                <w:rFonts w:ascii="宋体" w:hAnsi="宋体"/>
                <w:sz w:val="24"/>
              </w:rPr>
              <w:t>4</w:t>
            </w:r>
            <w:r>
              <w:rPr>
                <w:rFonts w:hint="eastAsia" w:ascii="宋体" w:hAnsi="宋体"/>
                <w:sz w:val="24"/>
                <w:lang w:val="en-US" w:eastAsia="zh-CN"/>
              </w:rPr>
              <w:t>1</w:t>
            </w:r>
            <w:r>
              <w:rPr>
                <w:rFonts w:ascii="宋体" w:hAnsi="宋体"/>
                <w:sz w:val="24"/>
              </w:rPr>
              <w:t>5</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rPr>
              <w:t>）张</w:t>
            </w:r>
            <w:r>
              <w:rPr>
                <w:rFonts w:hint="eastAsia" w:ascii="宋体" w:hAnsi="宋体"/>
                <w:sz w:val="24"/>
                <w:lang w:eastAsia="zh-CN"/>
              </w:rPr>
              <w:t>。</w:t>
            </w:r>
          </w:p>
        </w:tc>
      </w:tr>
      <w:tr w14:paraId="4A813D52">
        <w:tblPrEx>
          <w:tblCellMar>
            <w:top w:w="0" w:type="dxa"/>
            <w:left w:w="0" w:type="dxa"/>
            <w:bottom w:w="0" w:type="dxa"/>
            <w:right w:w="0" w:type="dxa"/>
          </w:tblCellMar>
        </w:tblPrEx>
        <w:trPr>
          <w:trHeight w:val="894" w:hRule="atLeast"/>
        </w:trPr>
        <w:tc>
          <w:tcPr>
            <w:tcW w:w="18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BEEC92">
            <w:pPr>
              <w:jc w:val="center"/>
              <w:rPr>
                <w:rFonts w:ascii="宋体" w:hAnsi="宋体"/>
                <w:b/>
                <w:bCs/>
                <w:color w:val="0000FF"/>
                <w:sz w:val="24"/>
              </w:rPr>
            </w:pPr>
            <w:r>
              <w:rPr>
                <w:rFonts w:hint="eastAsia" w:ascii="宋体" w:hAnsi="宋体"/>
                <w:b/>
                <w:bCs/>
                <w:color w:val="0000FF"/>
                <w:sz w:val="24"/>
              </w:rPr>
              <w:t>计量与质量</w:t>
            </w:r>
          </w:p>
          <w:p w14:paraId="1FB2993B">
            <w:pPr>
              <w:jc w:val="center"/>
              <w:rPr>
                <w:rFonts w:ascii="宋体" w:hAnsi="宋体"/>
                <w:b/>
                <w:bCs/>
                <w:color w:val="0000FF"/>
                <w:sz w:val="24"/>
              </w:rPr>
            </w:pPr>
            <w:r>
              <w:rPr>
                <w:rFonts w:hint="eastAsia"/>
              </w:rPr>
              <w:t>1元/页</w:t>
            </w:r>
          </w:p>
        </w:tc>
        <w:tc>
          <w:tcPr>
            <w:tcW w:w="7873"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0E7598">
            <w:pPr>
              <w:ind w:firstLine="240" w:firstLineChars="100"/>
              <w:rPr>
                <w:rFonts w:hint="eastAsia" w:ascii="宋体" w:hAnsi="宋体"/>
                <w:sz w:val="24"/>
              </w:rPr>
            </w:pPr>
            <w:r>
              <w:rPr>
                <w:rFonts w:hint="eastAsia" w:ascii="宋体" w:hAnsi="宋体"/>
                <w:sz w:val="24"/>
              </w:rPr>
              <w:t>301（ ）张、302（</w:t>
            </w:r>
            <w:r>
              <w:rPr>
                <w:rFonts w:hint="eastAsia" w:ascii="宋体" w:hAnsi="宋体"/>
                <w:sz w:val="24"/>
                <w:lang w:val="en-US" w:eastAsia="zh-CN"/>
              </w:rPr>
              <w:t xml:space="preserve"> </w:t>
            </w:r>
            <w:r>
              <w:rPr>
                <w:rFonts w:hint="eastAsia" w:ascii="宋体" w:hAnsi="宋体"/>
                <w:sz w:val="24"/>
              </w:rPr>
              <w:t>）张、303（ ）张、304（ ）张</w:t>
            </w:r>
            <w:r>
              <w:rPr>
                <w:rFonts w:hint="eastAsia" w:ascii="宋体" w:hAnsi="宋体"/>
                <w:sz w:val="24"/>
                <w:lang w:eastAsia="zh-CN"/>
              </w:rPr>
              <w:t>、</w:t>
            </w:r>
            <w:r>
              <w:rPr>
                <w:rFonts w:hint="eastAsia" w:ascii="宋体" w:hAnsi="宋体"/>
                <w:sz w:val="24"/>
              </w:rPr>
              <w:t>305（ ）张、</w:t>
            </w:r>
          </w:p>
          <w:p w14:paraId="2E46BC12">
            <w:pPr>
              <w:ind w:firstLine="240" w:firstLineChars="100"/>
              <w:rPr>
                <w:rFonts w:ascii="宋体" w:hAnsi="宋体"/>
                <w:sz w:val="24"/>
              </w:rPr>
            </w:pPr>
            <w:r>
              <w:rPr>
                <w:rFonts w:hint="eastAsia" w:ascii="宋体" w:hAnsi="宋体"/>
                <w:sz w:val="24"/>
              </w:rPr>
              <w:t>306（</w:t>
            </w:r>
            <w:r>
              <w:rPr>
                <w:rFonts w:hint="eastAsia" w:ascii="宋体" w:hAnsi="宋体"/>
                <w:sz w:val="24"/>
                <w:lang w:val="en-US" w:eastAsia="zh-CN"/>
              </w:rPr>
              <w:t xml:space="preserve"> </w:t>
            </w:r>
            <w:r>
              <w:rPr>
                <w:rFonts w:hint="eastAsia" w:ascii="宋体" w:hAnsi="宋体"/>
                <w:sz w:val="24"/>
              </w:rPr>
              <w:t>）张、307（</w:t>
            </w:r>
            <w:r>
              <w:rPr>
                <w:rFonts w:hint="eastAsia" w:ascii="宋体" w:hAnsi="宋体"/>
                <w:sz w:val="24"/>
                <w:lang w:val="en-US" w:eastAsia="zh-CN"/>
              </w:rPr>
              <w:t xml:space="preserve"> </w:t>
            </w:r>
            <w:r>
              <w:rPr>
                <w:rFonts w:hint="eastAsia" w:ascii="宋体" w:hAnsi="宋体"/>
                <w:sz w:val="24"/>
              </w:rPr>
              <w:t>）张、308（</w:t>
            </w:r>
            <w:r>
              <w:rPr>
                <w:rFonts w:hint="eastAsia" w:ascii="宋体" w:hAnsi="宋体"/>
                <w:sz w:val="24"/>
                <w:lang w:val="en-US" w:eastAsia="zh-CN"/>
              </w:rPr>
              <w:t xml:space="preserve"> </w:t>
            </w:r>
            <w:r>
              <w:rPr>
                <w:rFonts w:hint="eastAsia" w:ascii="宋体" w:hAnsi="宋体"/>
                <w:sz w:val="24"/>
              </w:rPr>
              <w:t>）张</w:t>
            </w:r>
            <w:r>
              <w:rPr>
                <w:rFonts w:hint="eastAsia" w:ascii="宋体" w:hAnsi="宋体"/>
                <w:sz w:val="24"/>
                <w:lang w:eastAsia="zh-CN"/>
              </w:rPr>
              <w:t>、</w:t>
            </w:r>
            <w:r>
              <w:rPr>
                <w:rFonts w:hint="eastAsia" w:ascii="宋体" w:hAnsi="宋体"/>
                <w:sz w:val="24"/>
              </w:rPr>
              <w:t>309（</w:t>
            </w:r>
            <w:r>
              <w:rPr>
                <w:rFonts w:hint="eastAsia" w:ascii="宋体" w:hAnsi="宋体"/>
                <w:sz w:val="24"/>
                <w:lang w:val="en-US" w:eastAsia="zh-CN"/>
              </w:rPr>
              <w:t xml:space="preserve"> </w:t>
            </w:r>
            <w:r>
              <w:rPr>
                <w:rFonts w:hint="eastAsia" w:ascii="宋体" w:hAnsi="宋体"/>
                <w:sz w:val="24"/>
              </w:rPr>
              <w:t>）张</w:t>
            </w:r>
            <w:r>
              <w:rPr>
                <w:rFonts w:hint="eastAsia" w:ascii="宋体" w:hAnsi="宋体"/>
                <w:sz w:val="24"/>
                <w:lang w:eastAsia="zh-CN"/>
              </w:rPr>
              <w:t>、</w:t>
            </w:r>
            <w:r>
              <w:rPr>
                <w:rFonts w:hint="eastAsia" w:ascii="宋体" w:hAnsi="宋体"/>
                <w:sz w:val="24"/>
              </w:rPr>
              <w:t>3</w:t>
            </w:r>
            <w:r>
              <w:rPr>
                <w:rFonts w:hint="eastAsia" w:ascii="宋体" w:hAnsi="宋体"/>
                <w:sz w:val="24"/>
                <w:lang w:val="en-US" w:eastAsia="zh-CN"/>
              </w:rPr>
              <w:t>1</w:t>
            </w:r>
            <w:r>
              <w:rPr>
                <w:rFonts w:hint="eastAsia" w:ascii="宋体" w:hAnsi="宋体"/>
                <w:sz w:val="24"/>
              </w:rPr>
              <w:t>0（</w:t>
            </w:r>
            <w:r>
              <w:rPr>
                <w:rFonts w:hint="eastAsia" w:ascii="宋体" w:hAnsi="宋体"/>
                <w:sz w:val="24"/>
                <w:lang w:val="en-US" w:eastAsia="zh-CN"/>
              </w:rPr>
              <w:t xml:space="preserve"> </w:t>
            </w:r>
            <w:r>
              <w:rPr>
                <w:rFonts w:hint="eastAsia" w:ascii="宋体" w:hAnsi="宋体"/>
                <w:sz w:val="24"/>
              </w:rPr>
              <w:t>）张。</w:t>
            </w:r>
          </w:p>
        </w:tc>
      </w:tr>
      <w:tr w14:paraId="61B447DC">
        <w:tblPrEx>
          <w:tblCellMar>
            <w:top w:w="0" w:type="dxa"/>
            <w:left w:w="0" w:type="dxa"/>
            <w:bottom w:w="0" w:type="dxa"/>
            <w:right w:w="0" w:type="dxa"/>
          </w:tblCellMar>
        </w:tblPrEx>
        <w:trPr>
          <w:trHeight w:val="699" w:hRule="atLeast"/>
        </w:trPr>
        <w:tc>
          <w:tcPr>
            <w:tcW w:w="183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B60E38">
            <w:pPr>
              <w:widowControl/>
              <w:jc w:val="center"/>
              <w:rPr>
                <w:rFonts w:hint="eastAsia" w:ascii="宋体" w:hAnsi="宋体" w:cs="宋体"/>
                <w:b/>
                <w:color w:val="FF0000"/>
                <w:kern w:val="0"/>
                <w:sz w:val="24"/>
                <w:lang w:val="en-US" w:eastAsia="zh-CN"/>
              </w:rPr>
            </w:pPr>
            <w:r>
              <w:rPr>
                <w:rFonts w:hint="eastAsia" w:ascii="宋体" w:hAnsi="宋体" w:cs="宋体"/>
                <w:b/>
                <w:color w:val="FF0000"/>
                <w:kern w:val="0"/>
                <w:sz w:val="24"/>
                <w:lang w:eastAsia="zh-CN"/>
              </w:rPr>
              <w:t>《</w:t>
            </w:r>
            <w:r>
              <w:rPr>
                <w:rFonts w:hint="eastAsia" w:ascii="宋体" w:hAnsi="宋体" w:cs="宋体"/>
                <w:b/>
                <w:color w:val="FF0000"/>
                <w:kern w:val="0"/>
                <w:sz w:val="24"/>
                <w:lang w:val="en-US" w:eastAsia="zh-CN"/>
              </w:rPr>
              <w:t>中国计量》</w:t>
            </w:r>
          </w:p>
          <w:p w14:paraId="2DF164D8">
            <w:pPr>
              <w:widowControl/>
              <w:jc w:val="center"/>
              <w:rPr>
                <w:rFonts w:hint="default" w:ascii="宋体" w:hAnsi="宋体" w:eastAsia="宋体" w:cs="宋体"/>
                <w:b/>
                <w:bCs/>
                <w:color w:val="0070C0"/>
                <w:kern w:val="2"/>
                <w:sz w:val="24"/>
                <w:szCs w:val="24"/>
                <w:lang w:val="en-US" w:eastAsia="zh-CN" w:bidi="ar-SA"/>
              </w:rPr>
            </w:pPr>
            <w:r>
              <w:rPr>
                <w:rFonts w:hint="eastAsia" w:ascii="宋体" w:hAnsi="宋体" w:eastAsia="宋体" w:cs="宋体"/>
                <w:b/>
                <w:color w:val="FF0000"/>
                <w:kern w:val="0"/>
                <w:sz w:val="24"/>
              </w:rPr>
              <w:t>202</w:t>
            </w:r>
            <w:r>
              <w:rPr>
                <w:rFonts w:hint="eastAsia" w:ascii="宋体" w:hAnsi="宋体" w:cs="宋体"/>
                <w:b/>
                <w:color w:val="FF0000"/>
                <w:kern w:val="0"/>
                <w:sz w:val="24"/>
                <w:lang w:val="en-US" w:eastAsia="zh-CN"/>
              </w:rPr>
              <w:t>5</w:t>
            </w:r>
            <w:r>
              <w:rPr>
                <w:rFonts w:hint="eastAsia" w:ascii="宋体" w:hAnsi="宋体" w:eastAsia="宋体" w:cs="宋体"/>
                <w:b/>
                <w:color w:val="FF0000"/>
                <w:kern w:val="0"/>
                <w:sz w:val="24"/>
              </w:rPr>
              <w:t>年合订本</w:t>
            </w:r>
          </w:p>
        </w:tc>
        <w:tc>
          <w:tcPr>
            <w:tcW w:w="2584" w:type="dxa"/>
            <w:gridSpan w:val="3"/>
            <w:tcBorders>
              <w:top w:val="single" w:color="auto" w:sz="4" w:space="0"/>
              <w:left w:val="nil"/>
              <w:bottom w:val="single" w:color="auto" w:sz="4" w:space="0"/>
              <w:right w:val="single" w:color="auto" w:sz="4" w:space="0"/>
            </w:tcBorders>
            <w:shd w:val="clear" w:color="auto" w:fill="auto"/>
            <w:vAlign w:val="center"/>
          </w:tcPr>
          <w:p w14:paraId="363DD021">
            <w:pPr>
              <w:rPr>
                <w:rFonts w:hint="default" w:ascii="宋体" w:hAnsi="宋体" w:eastAsia="宋体" w:cs="宋体"/>
                <w:kern w:val="2"/>
                <w:sz w:val="24"/>
                <w:szCs w:val="24"/>
                <w:lang w:val="en-US" w:eastAsia="zh-CN" w:bidi="ar-SA"/>
              </w:rPr>
            </w:pPr>
            <w:r>
              <w:rPr>
                <w:rFonts w:hint="eastAsia" w:ascii="宋体" w:hAnsi="宋体" w:eastAsia="宋体" w:cs="宋体"/>
                <w:bCs/>
                <w:color w:val="000000"/>
                <w:kern w:val="0"/>
                <w:sz w:val="24"/>
              </w:rPr>
              <w:t>（ ）</w:t>
            </w:r>
            <w:r>
              <w:rPr>
                <w:rFonts w:hint="eastAsia" w:ascii="宋体" w:hAnsi="宋体" w:cs="宋体"/>
                <w:bCs/>
                <w:color w:val="000000"/>
                <w:kern w:val="0"/>
                <w:sz w:val="24"/>
                <w:lang w:val="en-US" w:eastAsia="zh-CN"/>
              </w:rPr>
              <w:t>套</w:t>
            </w:r>
            <w:r>
              <w:rPr>
                <w:rFonts w:hint="eastAsia" w:ascii="宋体" w:hAnsi="宋体" w:eastAsia="宋体" w:cs="宋体"/>
                <w:bCs/>
                <w:color w:val="000000"/>
                <w:kern w:val="0"/>
                <w:sz w:val="24"/>
              </w:rPr>
              <w:t>（</w:t>
            </w:r>
            <w:r>
              <w:rPr>
                <w:rFonts w:hint="eastAsia" w:ascii="宋体" w:hAnsi="宋体" w:cs="宋体"/>
                <w:bCs/>
                <w:color w:val="000000"/>
                <w:kern w:val="0"/>
                <w:sz w:val="24"/>
                <w:lang w:val="en-US" w:eastAsia="zh-CN"/>
              </w:rPr>
              <w:t>400</w:t>
            </w:r>
            <w:r>
              <w:rPr>
                <w:rFonts w:hint="eastAsia" w:ascii="宋体" w:hAnsi="宋体" w:eastAsia="宋体" w:cs="宋体"/>
                <w:bCs/>
                <w:color w:val="000000"/>
                <w:kern w:val="0"/>
                <w:sz w:val="24"/>
              </w:rPr>
              <w:t>元</w:t>
            </w:r>
            <w:r>
              <w:rPr>
                <w:rFonts w:hint="eastAsia" w:ascii="宋体" w:hAnsi="宋体"/>
                <w:sz w:val="24"/>
              </w:rPr>
              <w:t>/套</w:t>
            </w:r>
            <w:r>
              <w:rPr>
                <w:rFonts w:hint="eastAsia" w:ascii="宋体" w:hAnsi="宋体" w:eastAsia="宋体" w:cs="宋体"/>
                <w:bCs/>
                <w:color w:val="000000"/>
                <w:kern w:val="0"/>
                <w:sz w:val="24"/>
              </w:rPr>
              <w:t>）</w:t>
            </w:r>
          </w:p>
        </w:tc>
        <w:tc>
          <w:tcPr>
            <w:tcW w:w="1880" w:type="dxa"/>
            <w:tcBorders>
              <w:top w:val="single" w:color="auto" w:sz="4" w:space="0"/>
              <w:left w:val="nil"/>
              <w:bottom w:val="single" w:color="auto" w:sz="4" w:space="0"/>
              <w:right w:val="single" w:color="auto" w:sz="4" w:space="0"/>
            </w:tcBorders>
            <w:vAlign w:val="center"/>
          </w:tcPr>
          <w:p w14:paraId="09BEADBA">
            <w:pPr>
              <w:jc w:val="center"/>
              <w:rPr>
                <w:rFonts w:hint="default" w:ascii="宋体" w:hAnsi="宋体" w:eastAsia="宋体" w:cs="宋体"/>
                <w:b/>
                <w:bCs/>
                <w:i w:val="0"/>
                <w:iCs w:val="0"/>
                <w:color w:val="0000FF"/>
                <w:kern w:val="2"/>
                <w:sz w:val="24"/>
                <w:szCs w:val="24"/>
                <w:highlight w:val="none"/>
                <w:vertAlign w:val="baseline"/>
                <w:lang w:val="en-US" w:eastAsia="zh-CN" w:bidi="ar-SA"/>
              </w:rPr>
            </w:pPr>
            <w:r>
              <w:rPr>
                <w:rFonts w:hint="default" w:ascii="宋体" w:hAnsi="宋体" w:eastAsia="宋体" w:cs="宋体"/>
                <w:b/>
                <w:bCs/>
                <w:i w:val="0"/>
                <w:iCs w:val="0"/>
                <w:color w:val="FF0000"/>
                <w:kern w:val="2"/>
                <w:sz w:val="24"/>
                <w:szCs w:val="24"/>
                <w:highlight w:val="none"/>
                <w:vertAlign w:val="baseline"/>
                <w:lang w:val="en-US" w:eastAsia="zh-CN" w:bidi="ar-SA"/>
              </w:rPr>
              <w:t>计量史话</w:t>
            </w:r>
          </w:p>
        </w:tc>
        <w:tc>
          <w:tcPr>
            <w:tcW w:w="3409"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1A5C1B98">
            <w:pPr>
              <w:rPr>
                <w:rFonts w:hint="default" w:ascii="宋体" w:hAnsi="宋体" w:eastAsia="宋体" w:cs="宋体"/>
                <w:b w:val="0"/>
                <w:bCs w:val="0"/>
                <w:i w:val="0"/>
                <w:iCs w:val="0"/>
                <w:color w:val="auto"/>
                <w:kern w:val="2"/>
                <w:sz w:val="24"/>
                <w:szCs w:val="24"/>
                <w:highlight w:val="none"/>
                <w:vertAlign w:val="baseline"/>
                <w:lang w:val="en-US" w:eastAsia="zh-CN" w:bidi="ar-SA"/>
              </w:rPr>
            </w:pPr>
            <w:r>
              <w:rPr>
                <w:rFonts w:hint="default" w:ascii="宋体" w:hAnsi="宋体" w:eastAsia="宋体" w:cs="宋体"/>
                <w:b w:val="0"/>
                <w:bCs w:val="0"/>
                <w:i w:val="0"/>
                <w:iCs w:val="0"/>
                <w:color w:val="auto"/>
                <w:kern w:val="2"/>
                <w:sz w:val="24"/>
                <w:szCs w:val="24"/>
                <w:highlight w:val="none"/>
                <w:vertAlign w:val="baseline"/>
                <w:lang w:val="en-US" w:eastAsia="zh-CN" w:bidi="ar-SA"/>
              </w:rPr>
              <w:t>（ ）本（78元/本）</w:t>
            </w:r>
          </w:p>
        </w:tc>
      </w:tr>
      <w:tr w14:paraId="462AD2DE">
        <w:tblPrEx>
          <w:tblCellMar>
            <w:top w:w="0" w:type="dxa"/>
            <w:left w:w="0" w:type="dxa"/>
            <w:bottom w:w="0" w:type="dxa"/>
            <w:right w:w="0" w:type="dxa"/>
          </w:tblCellMar>
        </w:tblPrEx>
        <w:trPr>
          <w:trHeight w:val="531"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36E53E9">
            <w:pPr>
              <w:jc w:val="center"/>
              <w:rPr>
                <w:rFonts w:ascii="宋体" w:hAnsi="宋体"/>
                <w:b/>
                <w:bCs/>
                <w:sz w:val="24"/>
              </w:rPr>
            </w:pPr>
            <w:r>
              <w:rPr>
                <w:rFonts w:hint="eastAsia"/>
                <w:b/>
                <w:bCs/>
                <w:sz w:val="24"/>
              </w:rPr>
              <w:t>发票</w:t>
            </w:r>
          </w:p>
        </w:tc>
        <w:tc>
          <w:tcPr>
            <w:tcW w:w="4464"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F3D9044">
            <w:pPr>
              <w:ind w:firstLine="240" w:firstLineChars="100"/>
              <w:rPr>
                <w:rFonts w:ascii="宋体" w:hAnsi="宋体"/>
                <w:sz w:val="24"/>
              </w:rPr>
            </w:pPr>
            <w:r>
              <w:rPr>
                <w:rFonts w:hint="eastAsia"/>
                <w:sz w:val="24"/>
                <w:lang w:val="en-US" w:eastAsia="zh-CN"/>
              </w:rPr>
              <w:t>专票</w:t>
            </w:r>
            <w:r>
              <w:rPr>
                <w:rFonts w:hint="eastAsia"/>
                <w:sz w:val="24"/>
              </w:rPr>
              <w:t xml:space="preserve">（ </w:t>
            </w:r>
            <w:r>
              <w:rPr>
                <w:sz w:val="24"/>
              </w:rPr>
              <w:t xml:space="preserve"> </w:t>
            </w:r>
            <w:r>
              <w:rPr>
                <w:rFonts w:hint="eastAsia"/>
                <w:sz w:val="24"/>
              </w:rPr>
              <w:t xml:space="preserve">）  </w:t>
            </w:r>
            <w:r>
              <w:rPr>
                <w:rFonts w:hint="eastAsia"/>
                <w:sz w:val="24"/>
                <w:lang w:val="en-US" w:eastAsia="zh-CN"/>
              </w:rPr>
              <w:t>普票</w:t>
            </w:r>
            <w:r>
              <w:rPr>
                <w:rFonts w:hint="eastAsia"/>
                <w:sz w:val="24"/>
              </w:rPr>
              <w:t>（</w:t>
            </w:r>
            <w:r>
              <w:rPr>
                <w:sz w:val="24"/>
              </w:rPr>
              <w:t xml:space="preserve">  </w:t>
            </w:r>
            <w:r>
              <w:rPr>
                <w:rFonts w:hint="eastAsia"/>
                <w:sz w:val="24"/>
              </w:rPr>
              <w:t>）</w:t>
            </w:r>
          </w:p>
        </w:tc>
        <w:tc>
          <w:tcPr>
            <w:tcW w:w="1260" w:type="dxa"/>
            <w:tcBorders>
              <w:top w:val="nil"/>
              <w:left w:val="nil"/>
              <w:bottom w:val="single" w:color="auto" w:sz="4" w:space="0"/>
              <w:right w:val="single" w:color="auto" w:sz="4" w:space="0"/>
            </w:tcBorders>
            <w:tcMar>
              <w:top w:w="15" w:type="dxa"/>
              <w:left w:w="15" w:type="dxa"/>
              <w:bottom w:w="0" w:type="dxa"/>
              <w:right w:w="15" w:type="dxa"/>
            </w:tcMar>
            <w:vAlign w:val="center"/>
          </w:tcPr>
          <w:p w14:paraId="143365AB">
            <w:pPr>
              <w:jc w:val="center"/>
              <w:rPr>
                <w:rFonts w:ascii="宋体" w:hAnsi="宋体"/>
                <w:b/>
                <w:bCs/>
                <w:sz w:val="24"/>
              </w:rPr>
            </w:pPr>
            <w:r>
              <w:rPr>
                <w:rFonts w:hint="eastAsia"/>
                <w:b/>
                <w:bCs/>
                <w:sz w:val="24"/>
                <w:lang w:val="en-US" w:eastAsia="zh-CN"/>
              </w:rPr>
              <w:t>补</w:t>
            </w:r>
            <w:r>
              <w:rPr>
                <w:rFonts w:hint="eastAsia"/>
                <w:b/>
                <w:bCs/>
                <w:sz w:val="24"/>
              </w:rPr>
              <w:t>邮费</w:t>
            </w:r>
          </w:p>
        </w:tc>
        <w:tc>
          <w:tcPr>
            <w:tcW w:w="2149" w:type="dxa"/>
            <w:tcBorders>
              <w:top w:val="nil"/>
              <w:left w:val="nil"/>
              <w:bottom w:val="single" w:color="auto" w:sz="4" w:space="0"/>
              <w:right w:val="single" w:color="auto" w:sz="4" w:space="0"/>
            </w:tcBorders>
            <w:tcMar>
              <w:top w:w="15" w:type="dxa"/>
              <w:left w:w="15" w:type="dxa"/>
              <w:bottom w:w="0" w:type="dxa"/>
              <w:right w:w="15" w:type="dxa"/>
            </w:tcMar>
            <w:vAlign w:val="center"/>
          </w:tcPr>
          <w:p w14:paraId="5B864E44">
            <w:pPr>
              <w:jc w:val="center"/>
              <w:rPr>
                <w:rFonts w:ascii="宋体" w:hAnsi="宋体"/>
                <w:sz w:val="24"/>
              </w:rPr>
            </w:pPr>
            <w:r>
              <w:rPr>
                <w:rFonts w:hint="eastAsia" w:ascii="宋体" w:hAnsi="宋体"/>
                <w:sz w:val="24"/>
                <w:lang w:val="en-US" w:eastAsia="zh-CN"/>
              </w:rPr>
              <w:t>20元（  ）</w:t>
            </w:r>
          </w:p>
        </w:tc>
      </w:tr>
      <w:tr w14:paraId="63FEE1F2">
        <w:tblPrEx>
          <w:tblCellMar>
            <w:top w:w="0" w:type="dxa"/>
            <w:left w:w="0" w:type="dxa"/>
            <w:bottom w:w="0" w:type="dxa"/>
            <w:right w:w="0" w:type="dxa"/>
          </w:tblCellMar>
        </w:tblPrEx>
        <w:trPr>
          <w:trHeight w:val="533" w:hRule="atLeast"/>
        </w:trPr>
        <w:tc>
          <w:tcPr>
            <w:tcW w:w="183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D42FDA8">
            <w:pPr>
              <w:jc w:val="center"/>
              <w:rPr>
                <w:rFonts w:hint="eastAsia" w:ascii="宋体" w:hAnsi="宋体" w:eastAsia="宋体"/>
                <w:b/>
                <w:bCs/>
                <w:sz w:val="24"/>
                <w:lang w:eastAsia="zh-CN"/>
              </w:rPr>
            </w:pPr>
            <w:r>
              <w:rPr>
                <w:rFonts w:hint="eastAsia"/>
                <w:b/>
                <w:bCs/>
                <w:sz w:val="24"/>
                <w:lang w:val="en-US" w:eastAsia="zh-CN"/>
              </w:rPr>
              <w:t>回执二合计</w:t>
            </w:r>
          </w:p>
        </w:tc>
        <w:tc>
          <w:tcPr>
            <w:tcW w:w="7873" w:type="dxa"/>
            <w:gridSpan w:val="6"/>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449ECDB">
            <w:pPr>
              <w:rPr>
                <w:rFonts w:ascii="宋体" w:hAnsi="宋体"/>
                <w:sz w:val="24"/>
              </w:rPr>
            </w:pPr>
            <w:r>
              <w:rPr>
                <w:rFonts w:hint="eastAsia" w:ascii="宋体" w:hAnsi="宋体"/>
                <w:sz w:val="24"/>
              </w:rPr>
              <w:t xml:space="preserve"> </w:t>
            </w:r>
            <w:r>
              <w:rPr>
                <w:rFonts w:hint="eastAsia"/>
                <w:b/>
                <w:bCs/>
                <w:sz w:val="24"/>
              </w:rPr>
              <w:t>（大写）</w:t>
            </w:r>
            <w:r>
              <w:rPr>
                <w:rFonts w:hint="eastAsia"/>
                <w:sz w:val="24"/>
              </w:rPr>
              <w:t xml:space="preserve">  万</w:t>
            </w:r>
            <w:r>
              <w:rPr>
                <w:sz w:val="24"/>
              </w:rPr>
              <w:t xml:space="preserve"> </w:t>
            </w:r>
            <w:r>
              <w:rPr>
                <w:rFonts w:hint="eastAsia"/>
                <w:sz w:val="24"/>
              </w:rPr>
              <w:t xml:space="preserve"> 仟  佰</w:t>
            </w:r>
            <w:r>
              <w:rPr>
                <w:sz w:val="24"/>
              </w:rPr>
              <w:t xml:space="preserve"> </w:t>
            </w:r>
            <w:r>
              <w:rPr>
                <w:rFonts w:hint="eastAsia"/>
                <w:sz w:val="24"/>
              </w:rPr>
              <w:t xml:space="preserve"> 拾</w:t>
            </w:r>
            <w:r>
              <w:rPr>
                <w:sz w:val="24"/>
              </w:rPr>
              <w:t xml:space="preserve"> </w:t>
            </w:r>
            <w:r>
              <w:rPr>
                <w:rFonts w:hint="eastAsia"/>
                <w:sz w:val="24"/>
              </w:rPr>
              <w:t xml:space="preserve"> 元  </w:t>
            </w:r>
            <w:r>
              <w:rPr>
                <w:rFonts w:hint="eastAsia"/>
                <w:b/>
                <w:bCs/>
                <w:sz w:val="24"/>
              </w:rPr>
              <w:t>（小写）</w:t>
            </w:r>
            <w:r>
              <w:rPr>
                <w:rFonts w:hint="eastAsia"/>
                <w:sz w:val="24"/>
              </w:rPr>
              <w:t>（  ）元</w:t>
            </w:r>
          </w:p>
        </w:tc>
      </w:tr>
    </w:tbl>
    <w:p w14:paraId="3B130FE9">
      <w:pPr>
        <w:rPr>
          <w:szCs w:val="21"/>
        </w:rPr>
      </w:pPr>
      <w:r>
        <w:rPr>
          <w:rFonts w:hint="eastAsia"/>
          <w:szCs w:val="21"/>
        </w:rPr>
        <w:t>注1：直接汇款，请在汇款单上注明订购产品名称；通过财政汇款，请注明订购单位名称名称。</w:t>
      </w:r>
    </w:p>
    <w:p w14:paraId="4DE74FF7">
      <w:pPr>
        <w:rPr>
          <w:szCs w:val="21"/>
        </w:rPr>
      </w:pPr>
      <w:r>
        <w:rPr>
          <w:rFonts w:hint="eastAsia"/>
          <w:szCs w:val="21"/>
        </w:rPr>
        <w:t>注2：此订单填好后请文件名改为单位名，并</w:t>
      </w:r>
      <w:r>
        <w:rPr>
          <w:rFonts w:hint="eastAsia" w:ascii="宋体" w:hAnsi="宋体" w:cs="宋体"/>
          <w:szCs w:val="21"/>
        </w:rPr>
        <w:t>发电子邮件到</w:t>
      </w:r>
      <w:r>
        <w:fldChar w:fldCharType="begin"/>
      </w:r>
      <w:r>
        <w:instrText xml:space="preserve"> HYPERLINK "mailto:491332989@qq.com" </w:instrText>
      </w:r>
      <w:r>
        <w:fldChar w:fldCharType="separate"/>
      </w:r>
      <w:r>
        <w:rPr>
          <w:rStyle w:val="9"/>
          <w:rFonts w:hint="eastAsia" w:ascii="宋体" w:hAnsi="宋体" w:cs="宋体"/>
          <w:bCs/>
          <w:color w:val="auto"/>
          <w:szCs w:val="21"/>
        </w:rPr>
        <w:t>1454401916@qq.com</w:t>
      </w:r>
      <w:r>
        <w:rPr>
          <w:rStyle w:val="9"/>
          <w:rFonts w:hint="eastAsia" w:ascii="宋体" w:hAnsi="宋体" w:cs="宋体"/>
          <w:bCs/>
          <w:color w:val="auto"/>
          <w:szCs w:val="21"/>
        </w:rPr>
        <w:fldChar w:fldCharType="end"/>
      </w:r>
      <w:r>
        <w:rPr>
          <w:rFonts w:hint="eastAsia" w:ascii="宋体" w:hAnsi="宋体" w:cs="宋体"/>
          <w:szCs w:val="21"/>
        </w:rPr>
        <w:t>。</w:t>
      </w:r>
    </w:p>
    <w:p w14:paraId="220D500C">
      <w:pPr>
        <w:rPr>
          <w:szCs w:val="21"/>
        </w:rPr>
      </w:pPr>
      <w:r>
        <w:rPr>
          <w:rFonts w:hint="eastAsia" w:ascii="Calibri" w:eastAsia="宋体"/>
          <w:sz w:val="21"/>
          <w:szCs w:val="21"/>
          <w:lang w:val="en-US" w:eastAsia="zh-CN"/>
        </w:rPr>
        <w:t>注3：</w:t>
      </w:r>
      <w:r>
        <w:rPr>
          <w:rFonts w:hint="eastAsia"/>
          <w:sz w:val="21"/>
          <w:szCs w:val="21"/>
          <w:lang w:val="en-US" w:eastAsia="zh-CN"/>
        </w:rPr>
        <w:t>法律法规专刊、</w:t>
      </w:r>
      <w:r>
        <w:rPr>
          <w:rFonts w:hint="eastAsia"/>
          <w:szCs w:val="21"/>
          <w:lang w:val="en-US" w:eastAsia="zh-CN"/>
        </w:rPr>
        <w:t>产业计量</w:t>
      </w:r>
      <w:r>
        <w:rPr>
          <w:rFonts w:hint="eastAsia"/>
          <w:szCs w:val="21"/>
        </w:rPr>
        <w:t>专刊订购100本以上，优惠价40元/本。</w:t>
      </w:r>
    </w:p>
    <w:p w14:paraId="1285A472">
      <w:pPr>
        <w:rPr>
          <w:szCs w:val="21"/>
        </w:rPr>
      </w:pPr>
    </w:p>
    <w:p w14:paraId="119E2E3C">
      <w:pPr>
        <w:rPr>
          <w:sz w:val="24"/>
        </w:rPr>
      </w:pPr>
      <w:r>
        <w:rPr>
          <w:rFonts w:hint="eastAsia"/>
          <w:b/>
          <w:bCs/>
          <w:sz w:val="24"/>
        </w:rPr>
        <w:t>银行汇款：</w:t>
      </w:r>
      <w:r>
        <w:rPr>
          <w:rFonts w:hint="eastAsia"/>
          <w:sz w:val="24"/>
        </w:rPr>
        <w:t>户名：《中国计量》杂志社；</w:t>
      </w:r>
      <w:r>
        <w:rPr>
          <w:rFonts w:hint="eastAsia" w:ascii="宋体"/>
          <w:sz w:val="24"/>
        </w:rPr>
        <w:t>开户行：</w:t>
      </w:r>
      <w:r>
        <w:rPr>
          <w:rFonts w:hint="eastAsia"/>
          <w:sz w:val="24"/>
        </w:rPr>
        <w:t>招商银行北京分行北三环支行；</w:t>
      </w:r>
    </w:p>
    <w:p w14:paraId="26EA5772">
      <w:pPr>
        <w:ind w:firstLine="1200" w:firstLineChars="500"/>
        <w:rPr>
          <w:b/>
          <w:bCs/>
          <w:sz w:val="24"/>
        </w:rPr>
      </w:pPr>
      <w:r>
        <w:rPr>
          <w:rFonts w:hint="eastAsia" w:ascii="宋体"/>
          <w:sz w:val="24"/>
        </w:rPr>
        <w:t>账号：</w:t>
      </w:r>
      <w:r>
        <w:rPr>
          <w:bCs/>
          <w:sz w:val="24"/>
        </w:rPr>
        <w:t>86228033591000</w:t>
      </w:r>
      <w:r>
        <w:rPr>
          <w:rFonts w:hint="eastAsia"/>
          <w:bCs/>
          <w:sz w:val="24"/>
        </w:rPr>
        <w:t>1（</w:t>
      </w:r>
      <w:r>
        <w:rPr>
          <w:rFonts w:hint="eastAsia" w:ascii="宋体" w:hAnsi="宋体" w:cs="宋体"/>
          <w:sz w:val="24"/>
        </w:rPr>
        <w:t>银行代码：308100005141）</w:t>
      </w:r>
    </w:p>
    <w:p w14:paraId="6C506EBC">
      <w:pPr>
        <w:rPr>
          <w:szCs w:val="21"/>
        </w:rPr>
      </w:pPr>
    </w:p>
    <w:p w14:paraId="4091BD43">
      <w:pPr>
        <w:pStyle w:val="5"/>
        <w:widowControl/>
        <w:shd w:val="clear" w:color="auto" w:fill="FFFFFF"/>
        <w:spacing w:beforeAutospacing="0" w:afterAutospacing="0" w:line="320" w:lineRule="exact"/>
        <w:jc w:val="both"/>
        <w:rPr>
          <w:rFonts w:ascii="黑体" w:eastAsia="黑体"/>
        </w:rPr>
      </w:pPr>
      <w:r>
        <w:rPr>
          <w:rFonts w:hint="eastAsia" w:ascii="黑体" w:eastAsia="黑体"/>
        </w:rPr>
        <w:t>联系人：</w:t>
      </w:r>
    </w:p>
    <w:p w14:paraId="54289D92">
      <w:pPr>
        <w:pStyle w:val="5"/>
        <w:widowControl/>
        <w:shd w:val="clear" w:color="auto" w:fill="FFFFFF"/>
        <w:spacing w:beforeAutospacing="0" w:afterAutospacing="0" w:line="320" w:lineRule="exact"/>
        <w:jc w:val="both"/>
        <w:rPr>
          <w:rFonts w:ascii="宋体" w:hAnsi="宋体" w:cs="宋体"/>
        </w:rPr>
      </w:pPr>
      <w:r>
        <w:rPr>
          <w:rFonts w:hint="eastAsia" w:ascii="黑体" w:hAnsi="黑体" w:eastAsia="黑体" w:cs="黑体"/>
        </w:rPr>
        <w:t>王  澎：</w:t>
      </w:r>
      <w:r>
        <w:rPr>
          <w:rFonts w:hint="eastAsia" w:ascii="宋体" w:hAnsi="宋体" w:cs="宋体"/>
        </w:rPr>
        <w:t>15010256278（微信），（010）64225597</w:t>
      </w:r>
    </w:p>
    <w:p w14:paraId="2F61C650">
      <w:pPr>
        <w:pStyle w:val="5"/>
        <w:widowControl/>
        <w:shd w:val="clear" w:color="auto" w:fill="FFFFFF"/>
        <w:spacing w:beforeAutospacing="0" w:afterAutospacing="0" w:line="320" w:lineRule="exact"/>
        <w:jc w:val="both"/>
        <w:rPr>
          <w:rFonts w:ascii="宋体" w:hAnsi="宋体" w:cs="宋体"/>
        </w:rPr>
      </w:pPr>
      <w:r>
        <w:rPr>
          <w:rFonts w:hint="eastAsia" w:ascii="黑体" w:hAnsi="黑体" w:eastAsia="黑体" w:cs="黑体"/>
        </w:rPr>
        <w:t>马  靖：</w:t>
      </w:r>
      <w:r>
        <w:rPr>
          <w:rFonts w:hint="eastAsia" w:ascii="宋体" w:hAnsi="宋体" w:cs="宋体"/>
        </w:rPr>
        <w:t>13521354231（微信），（010）64297182</w:t>
      </w:r>
    </w:p>
    <w:p w14:paraId="7E7E7AFC">
      <w:pPr>
        <w:rPr>
          <w:szCs w:val="21"/>
        </w:rPr>
      </w:pPr>
    </w:p>
    <w:p w14:paraId="1D399293">
      <w:pPr>
        <w:rPr>
          <w:szCs w:val="21"/>
        </w:rPr>
      </w:pPr>
    </w:p>
    <w:p w14:paraId="562DF14A">
      <w:pPr>
        <w:rPr>
          <w:szCs w:val="21"/>
        </w:rPr>
      </w:pPr>
    </w:p>
    <w:p w14:paraId="5B75BB14">
      <w:pPr>
        <w:rPr>
          <w:szCs w:val="21"/>
        </w:rPr>
      </w:pPr>
    </w:p>
    <w:p w14:paraId="50B8D400">
      <w:pPr>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特别提醒：</w:t>
      </w:r>
    </w:p>
    <w:p w14:paraId="2334DF92">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bCs/>
          <w:sz w:val="24"/>
          <w:szCs w:val="24"/>
        </w:rPr>
      </w:pPr>
      <w:r>
        <w:rPr>
          <w:rFonts w:hint="eastAsia" w:asciiTheme="minorEastAsia" w:hAnsiTheme="minorEastAsia" w:cstheme="minorEastAsia"/>
          <w:b/>
          <w:sz w:val="24"/>
          <w:szCs w:val="24"/>
          <w:lang w:val="en-US" w:eastAsia="zh-CN"/>
        </w:rPr>
        <w:t>1</w:t>
      </w:r>
      <w:r>
        <w:rPr>
          <w:rFonts w:hint="eastAsia" w:asciiTheme="minorEastAsia" w:hAnsiTheme="minorEastAsia" w:cstheme="minorEastAsia"/>
          <w:b/>
          <w:sz w:val="24"/>
          <w:szCs w:val="24"/>
        </w:rPr>
        <w:t>.</w:t>
      </w:r>
      <w:r>
        <w:rPr>
          <w:rFonts w:hint="eastAsia" w:asciiTheme="minorEastAsia" w:hAnsiTheme="minorEastAsia" w:cstheme="minorEastAsia"/>
          <w:sz w:val="24"/>
          <w:szCs w:val="24"/>
        </w:rPr>
        <w:t>回执</w:t>
      </w:r>
      <w:r>
        <w:rPr>
          <w:rFonts w:hint="eastAsia" w:asciiTheme="minorEastAsia" w:hAnsiTheme="minorEastAsia" w:cstheme="minorEastAsia"/>
          <w:sz w:val="24"/>
          <w:szCs w:val="24"/>
          <w:lang w:val="en-US" w:eastAsia="zh-CN"/>
        </w:rPr>
        <w:t>一</w:t>
      </w:r>
      <w:r>
        <w:rPr>
          <w:rFonts w:hint="eastAsia" w:asciiTheme="minorEastAsia" w:hAnsiTheme="minorEastAsia" w:cstheme="minorEastAsia"/>
          <w:bCs/>
          <w:sz w:val="24"/>
          <w:szCs w:val="24"/>
        </w:rPr>
        <w:t>中各栏对应情况：</w:t>
      </w:r>
    </w:p>
    <w:p w14:paraId="6723FF68">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b w:val="0"/>
          <w:bCs w:val="0"/>
          <w:color w:val="0000FF"/>
          <w:sz w:val="24"/>
          <w:szCs w:val="24"/>
          <w:lang w:val="en-US" w:eastAsia="zh-CN"/>
        </w:rPr>
      </w:pPr>
      <w:r>
        <w:rPr>
          <w:rFonts w:hint="eastAsia" w:asciiTheme="minorEastAsia" w:hAnsiTheme="minorEastAsia" w:cstheme="minorEastAsia"/>
          <w:b/>
          <w:bCs w:val="0"/>
          <w:color w:val="0000FF"/>
          <w:sz w:val="24"/>
          <w:szCs w:val="24"/>
          <w:lang w:val="en-US" w:eastAsia="zh-CN"/>
        </w:rPr>
        <w:t>“5•20世界计量日”配套彩页：</w:t>
      </w:r>
      <w:r>
        <w:rPr>
          <w:rFonts w:hint="eastAsia" w:asciiTheme="minorEastAsia" w:hAnsiTheme="minorEastAsia" w:cstheme="minorEastAsia"/>
          <w:sz w:val="24"/>
          <w:szCs w:val="24"/>
        </w:rPr>
        <w:t>。</w:t>
      </w:r>
    </w:p>
    <w:p w14:paraId="0F035850">
      <w:pPr>
        <w:keepNext w:val="0"/>
        <w:keepLines w:val="0"/>
        <w:pageBreakBefore w:val="0"/>
        <w:widowControl w:val="0"/>
        <w:kinsoku/>
        <w:wordWrap/>
        <w:overflowPunct/>
        <w:topLinePunct w:val="0"/>
        <w:autoSpaceDE/>
        <w:autoSpaceDN/>
        <w:bidi w:val="0"/>
        <w:adjustRightInd/>
        <w:snapToGrid/>
        <w:spacing w:line="360" w:lineRule="atLeast"/>
        <w:ind w:firstLine="472" w:firstLineChars="196"/>
        <w:textAlignment w:val="auto"/>
        <w:rPr>
          <w:rFonts w:hint="eastAsia" w:asciiTheme="minorEastAsia" w:hAnsiTheme="minorEastAsia" w:cstheme="minorEastAsia"/>
          <w:sz w:val="24"/>
          <w:szCs w:val="24"/>
        </w:rPr>
      </w:pPr>
      <w:r>
        <w:rPr>
          <w:rFonts w:hint="eastAsia" w:asciiTheme="minorEastAsia" w:hAnsiTheme="minorEastAsia" w:cstheme="minorEastAsia"/>
          <w:b/>
          <w:bCs w:val="0"/>
          <w:color w:val="0000FF"/>
          <w:sz w:val="24"/>
          <w:szCs w:val="24"/>
          <w:lang w:val="en-US" w:eastAsia="zh-CN"/>
        </w:rPr>
        <w:t>“计量与民生”</w:t>
      </w:r>
      <w:r>
        <w:rPr>
          <w:rFonts w:hint="eastAsia" w:asciiTheme="minorEastAsia" w:hAnsiTheme="minorEastAsia" w:cstheme="minorEastAsia"/>
          <w:bCs/>
          <w:sz w:val="24"/>
          <w:szCs w:val="24"/>
        </w:rPr>
        <w:t>：</w:t>
      </w:r>
      <w:r>
        <w:rPr>
          <w:rFonts w:hint="eastAsia" w:asciiTheme="minorEastAsia" w:hAnsiTheme="minorEastAsia" w:cstheme="minorEastAsia"/>
          <w:b/>
          <w:sz w:val="24"/>
          <w:szCs w:val="24"/>
        </w:rPr>
        <w:t>1</w:t>
      </w:r>
      <w:r>
        <w:rPr>
          <w:rFonts w:hint="eastAsia" w:asciiTheme="minorEastAsia" w:hAnsiTheme="minorEastAsia" w:cstheme="minorEastAsia"/>
          <w:b/>
          <w:bCs/>
          <w:sz w:val="24"/>
          <w:szCs w:val="24"/>
        </w:rPr>
        <w:t>01</w:t>
      </w:r>
      <w:r>
        <w:rPr>
          <w:rFonts w:hint="eastAsia" w:asciiTheme="minorEastAsia" w:hAnsiTheme="minorEastAsia" w:cstheme="minorEastAsia"/>
          <w:sz w:val="24"/>
          <w:szCs w:val="24"/>
        </w:rPr>
        <w:t>家用电能表、</w:t>
      </w:r>
      <w:r>
        <w:rPr>
          <w:rFonts w:hint="eastAsia" w:asciiTheme="minorEastAsia" w:hAnsiTheme="minorEastAsia" w:cstheme="minorEastAsia"/>
          <w:b/>
          <w:sz w:val="24"/>
          <w:szCs w:val="24"/>
        </w:rPr>
        <w:t>102</w:t>
      </w:r>
      <w:r>
        <w:rPr>
          <w:rFonts w:hint="eastAsia" w:asciiTheme="minorEastAsia" w:hAnsiTheme="minorEastAsia" w:cstheme="minorEastAsia"/>
          <w:sz w:val="24"/>
          <w:szCs w:val="24"/>
        </w:rPr>
        <w:t>家用燃气表、</w:t>
      </w:r>
      <w:r>
        <w:rPr>
          <w:rFonts w:hint="eastAsia" w:asciiTheme="minorEastAsia" w:hAnsiTheme="minorEastAsia" w:cstheme="minorEastAsia"/>
          <w:b/>
          <w:sz w:val="24"/>
          <w:szCs w:val="24"/>
        </w:rPr>
        <w:t>103</w:t>
      </w:r>
      <w:r>
        <w:rPr>
          <w:rFonts w:hint="eastAsia" w:asciiTheme="minorEastAsia" w:hAnsiTheme="minorEastAsia" w:cstheme="minorEastAsia"/>
          <w:sz w:val="24"/>
          <w:szCs w:val="24"/>
        </w:rPr>
        <w:t>民用水表、</w:t>
      </w:r>
      <w:r>
        <w:rPr>
          <w:rFonts w:hint="eastAsia" w:asciiTheme="minorEastAsia" w:hAnsiTheme="minorEastAsia" w:cstheme="minorEastAsia"/>
          <w:b/>
          <w:sz w:val="24"/>
          <w:szCs w:val="24"/>
        </w:rPr>
        <w:t>104</w:t>
      </w:r>
      <w:r>
        <w:rPr>
          <w:rFonts w:hint="eastAsia" w:asciiTheme="minorEastAsia" w:hAnsiTheme="minorEastAsia" w:cstheme="minorEastAsia"/>
          <w:sz w:val="24"/>
          <w:szCs w:val="24"/>
        </w:rPr>
        <w:t>户用热量表、</w:t>
      </w:r>
      <w:r>
        <w:rPr>
          <w:rFonts w:hint="eastAsia" w:asciiTheme="minorEastAsia" w:hAnsiTheme="minorEastAsia" w:cstheme="minorEastAsia"/>
          <w:b/>
          <w:sz w:val="24"/>
          <w:szCs w:val="24"/>
        </w:rPr>
        <w:t>105</w:t>
      </w:r>
      <w:r>
        <w:rPr>
          <w:rFonts w:hint="eastAsia" w:asciiTheme="minorEastAsia" w:hAnsiTheme="minorEastAsia" w:cstheme="minorEastAsia"/>
          <w:sz w:val="24"/>
          <w:szCs w:val="24"/>
        </w:rPr>
        <w:t>眼镜、</w:t>
      </w:r>
      <w:r>
        <w:rPr>
          <w:rFonts w:hint="eastAsia" w:asciiTheme="minorEastAsia" w:hAnsiTheme="minorEastAsia" w:cstheme="minorEastAsia"/>
          <w:b/>
          <w:sz w:val="24"/>
          <w:szCs w:val="24"/>
        </w:rPr>
        <w:t>106</w:t>
      </w:r>
      <w:r>
        <w:rPr>
          <w:rFonts w:hint="eastAsia" w:asciiTheme="minorEastAsia" w:hAnsiTheme="minorEastAsia" w:cstheme="minorEastAsia"/>
          <w:sz w:val="24"/>
          <w:szCs w:val="24"/>
        </w:rPr>
        <w:t>燃油加油机、</w:t>
      </w:r>
      <w:r>
        <w:rPr>
          <w:rFonts w:hint="eastAsia" w:asciiTheme="minorEastAsia" w:hAnsiTheme="minorEastAsia" w:cstheme="minorEastAsia"/>
          <w:b/>
          <w:sz w:val="24"/>
          <w:szCs w:val="24"/>
        </w:rPr>
        <w:t>1</w:t>
      </w:r>
      <w:r>
        <w:rPr>
          <w:rFonts w:hint="eastAsia" w:asciiTheme="minorEastAsia" w:hAnsiTheme="minorEastAsia" w:cstheme="minorEastAsia"/>
          <w:b/>
          <w:sz w:val="24"/>
          <w:szCs w:val="24"/>
          <w:lang w:val="en-US" w:eastAsia="zh-CN"/>
        </w:rPr>
        <w:t>07</w:t>
      </w:r>
      <w:r>
        <w:rPr>
          <w:rFonts w:hint="eastAsia" w:asciiTheme="minorEastAsia" w:hAnsiTheme="minorEastAsia" w:cstheme="minorEastAsia"/>
          <w:sz w:val="24"/>
          <w:szCs w:val="24"/>
        </w:rPr>
        <w:t>出租汽车计价器、</w:t>
      </w:r>
      <w:r>
        <w:rPr>
          <w:rFonts w:hint="eastAsia" w:asciiTheme="minorEastAsia" w:hAnsiTheme="minorEastAsia" w:cstheme="minorEastAsia"/>
          <w:b/>
          <w:sz w:val="24"/>
          <w:szCs w:val="24"/>
        </w:rPr>
        <w:t>1</w:t>
      </w:r>
      <w:r>
        <w:rPr>
          <w:rFonts w:hint="eastAsia" w:asciiTheme="minorEastAsia" w:hAnsiTheme="minorEastAsia" w:cstheme="minorEastAsia"/>
          <w:b/>
          <w:sz w:val="24"/>
          <w:szCs w:val="24"/>
          <w:lang w:val="en-US" w:eastAsia="zh-CN"/>
        </w:rPr>
        <w:t>08</w:t>
      </w:r>
      <w:r>
        <w:rPr>
          <w:rFonts w:hint="eastAsia" w:asciiTheme="minorEastAsia" w:hAnsiTheme="minorEastAsia" w:cstheme="minorEastAsia"/>
          <w:sz w:val="24"/>
          <w:szCs w:val="24"/>
        </w:rPr>
        <w:t>电子秤、</w:t>
      </w:r>
      <w:r>
        <w:rPr>
          <w:rFonts w:hint="eastAsia" w:asciiTheme="minorEastAsia" w:hAnsiTheme="minorEastAsia" w:cstheme="minorEastAsia"/>
          <w:b/>
          <w:sz w:val="24"/>
          <w:szCs w:val="24"/>
        </w:rPr>
        <w:t>1</w:t>
      </w:r>
      <w:r>
        <w:rPr>
          <w:rFonts w:hint="eastAsia" w:asciiTheme="minorEastAsia" w:hAnsiTheme="minorEastAsia" w:cstheme="minorEastAsia"/>
          <w:b/>
          <w:sz w:val="24"/>
          <w:szCs w:val="24"/>
          <w:lang w:val="en-US" w:eastAsia="zh-CN"/>
        </w:rPr>
        <w:t>09</w:t>
      </w:r>
      <w:r>
        <w:rPr>
          <w:rFonts w:hint="eastAsia" w:asciiTheme="minorEastAsia" w:hAnsiTheme="minorEastAsia" w:cstheme="minorEastAsia"/>
          <w:sz w:val="24"/>
          <w:szCs w:val="24"/>
        </w:rPr>
        <w:t>电子汽车衡、</w:t>
      </w:r>
      <w:r>
        <w:rPr>
          <w:rFonts w:hint="eastAsia" w:asciiTheme="minorEastAsia" w:hAnsiTheme="minorEastAsia" w:cstheme="minorEastAsia"/>
          <w:b/>
          <w:sz w:val="24"/>
          <w:szCs w:val="24"/>
        </w:rPr>
        <w:t>11</w:t>
      </w:r>
      <w:r>
        <w:rPr>
          <w:rFonts w:hint="eastAsia" w:asciiTheme="minorEastAsia" w:hAnsiTheme="minorEastAsia" w:cstheme="minorEastAsia"/>
          <w:b/>
          <w:sz w:val="24"/>
          <w:szCs w:val="24"/>
          <w:lang w:val="en-US" w:eastAsia="zh-CN"/>
        </w:rPr>
        <w:t>0</w:t>
      </w:r>
      <w:r>
        <w:rPr>
          <w:rFonts w:hint="eastAsia" w:asciiTheme="minorEastAsia" w:hAnsiTheme="minorEastAsia" w:cstheme="minorEastAsia"/>
          <w:sz w:val="24"/>
          <w:szCs w:val="24"/>
        </w:rPr>
        <w:t>能效标识、</w:t>
      </w:r>
      <w:r>
        <w:rPr>
          <w:rFonts w:hint="eastAsia" w:asciiTheme="minorEastAsia" w:hAnsiTheme="minorEastAsia" w:cstheme="minorEastAsia"/>
          <w:b/>
          <w:sz w:val="24"/>
          <w:szCs w:val="24"/>
        </w:rPr>
        <w:t>11</w:t>
      </w:r>
      <w:r>
        <w:rPr>
          <w:rFonts w:hint="eastAsia" w:asciiTheme="minorEastAsia" w:hAnsiTheme="minorEastAsia" w:cstheme="minorEastAsia"/>
          <w:b/>
          <w:sz w:val="24"/>
          <w:szCs w:val="24"/>
          <w:lang w:val="en-US" w:eastAsia="zh-CN"/>
        </w:rPr>
        <w:t>1</w:t>
      </w:r>
      <w:r>
        <w:rPr>
          <w:rFonts w:hint="eastAsia" w:asciiTheme="minorEastAsia" w:hAnsiTheme="minorEastAsia" w:cstheme="minorEastAsia"/>
          <w:sz w:val="24"/>
          <w:szCs w:val="24"/>
        </w:rPr>
        <w:t>过度包装</w:t>
      </w:r>
      <w:r>
        <w:rPr>
          <w:rFonts w:hint="eastAsia" w:asciiTheme="minorEastAsia" w:hAnsiTheme="minorEastAsia" w:cstheme="minorEastAsia"/>
          <w:sz w:val="24"/>
          <w:szCs w:val="24"/>
          <w:lang w:eastAsia="zh-CN"/>
        </w:rPr>
        <w:t>、</w:t>
      </w:r>
      <w:r>
        <w:rPr>
          <w:rFonts w:hint="eastAsia" w:asciiTheme="minorEastAsia" w:hAnsiTheme="minorEastAsia" w:cstheme="minorEastAsia"/>
          <w:b/>
          <w:bCs w:val="0"/>
          <w:sz w:val="24"/>
          <w:szCs w:val="24"/>
        </w:rPr>
        <w:t>1</w:t>
      </w:r>
      <w:r>
        <w:rPr>
          <w:rFonts w:hint="eastAsia" w:asciiTheme="minorEastAsia" w:hAnsiTheme="minorEastAsia" w:cstheme="minorEastAsia"/>
          <w:b/>
          <w:bCs w:val="0"/>
          <w:sz w:val="24"/>
          <w:szCs w:val="24"/>
          <w:lang w:val="en-US" w:eastAsia="zh-CN"/>
        </w:rPr>
        <w:t>12</w:t>
      </w:r>
      <w:r>
        <w:rPr>
          <w:rFonts w:hint="eastAsia" w:asciiTheme="minorEastAsia" w:hAnsiTheme="minorEastAsia" w:cstheme="minorEastAsia"/>
          <w:b w:val="0"/>
          <w:bCs/>
          <w:sz w:val="24"/>
          <w:szCs w:val="24"/>
          <w:lang w:val="en-US" w:eastAsia="zh-CN"/>
        </w:rPr>
        <w:t>呼出气体酒精含量检测仪</w:t>
      </w:r>
      <w:r>
        <w:rPr>
          <w:rFonts w:hint="eastAsia" w:asciiTheme="minorEastAsia" w:hAnsiTheme="minorEastAsia" w:cstheme="minorEastAsia"/>
          <w:b/>
          <w:bCs w:val="0"/>
          <w:sz w:val="24"/>
          <w:szCs w:val="24"/>
          <w:lang w:eastAsia="zh-CN"/>
        </w:rPr>
        <w:t>、</w:t>
      </w:r>
      <w:r>
        <w:rPr>
          <w:rFonts w:hint="eastAsia" w:asciiTheme="minorEastAsia" w:hAnsiTheme="minorEastAsia" w:cstheme="minorEastAsia"/>
          <w:b/>
          <w:bCs w:val="0"/>
          <w:sz w:val="24"/>
          <w:szCs w:val="24"/>
        </w:rPr>
        <w:t>1</w:t>
      </w:r>
      <w:r>
        <w:rPr>
          <w:rFonts w:hint="eastAsia" w:asciiTheme="minorEastAsia" w:hAnsiTheme="minorEastAsia" w:cstheme="minorEastAsia"/>
          <w:b/>
          <w:bCs w:val="0"/>
          <w:sz w:val="24"/>
          <w:szCs w:val="24"/>
          <w:lang w:val="en-US" w:eastAsia="zh-CN"/>
        </w:rPr>
        <w:t>13</w:t>
      </w:r>
      <w:r>
        <w:rPr>
          <w:rFonts w:hint="eastAsia" w:asciiTheme="minorEastAsia" w:hAnsiTheme="minorEastAsia" w:cstheme="minorEastAsia"/>
          <w:b w:val="0"/>
          <w:bCs/>
          <w:sz w:val="24"/>
          <w:szCs w:val="24"/>
          <w:lang w:val="en-US" w:eastAsia="zh-CN"/>
        </w:rPr>
        <w:t>机动车测速仪</w:t>
      </w:r>
      <w:r>
        <w:rPr>
          <w:rFonts w:hint="eastAsia" w:asciiTheme="minorEastAsia" w:hAnsiTheme="minorEastAsia" w:cstheme="minorEastAsia"/>
          <w:sz w:val="24"/>
          <w:szCs w:val="24"/>
        </w:rPr>
        <w:t>、</w:t>
      </w:r>
      <w:r>
        <w:rPr>
          <w:rFonts w:hint="eastAsia" w:asciiTheme="minorEastAsia" w:hAnsiTheme="minorEastAsia" w:cstheme="minorEastAsia"/>
          <w:b/>
          <w:sz w:val="24"/>
          <w:szCs w:val="24"/>
        </w:rPr>
        <w:t>11</w:t>
      </w:r>
      <w:r>
        <w:rPr>
          <w:rFonts w:hint="eastAsia" w:asciiTheme="minorEastAsia" w:hAnsiTheme="minorEastAsia" w:cstheme="minorEastAsia"/>
          <w:b/>
          <w:sz w:val="24"/>
          <w:szCs w:val="24"/>
          <w:lang w:val="en-US" w:eastAsia="zh-CN"/>
        </w:rPr>
        <w:t>4</w:t>
      </w:r>
      <w:r>
        <w:rPr>
          <w:rFonts w:hint="eastAsia" w:asciiTheme="minorEastAsia" w:hAnsiTheme="minorEastAsia" w:cstheme="minorEastAsia"/>
          <w:sz w:val="24"/>
          <w:szCs w:val="24"/>
        </w:rPr>
        <w:t>身边的法定计量单位（1）、</w:t>
      </w:r>
      <w:r>
        <w:rPr>
          <w:rFonts w:hint="eastAsia" w:asciiTheme="minorEastAsia" w:hAnsiTheme="minorEastAsia" w:cstheme="minorEastAsia"/>
          <w:b/>
          <w:sz w:val="24"/>
          <w:szCs w:val="24"/>
          <w:lang w:val="en-US" w:eastAsia="zh-CN"/>
        </w:rPr>
        <w:t>115</w:t>
      </w:r>
      <w:r>
        <w:rPr>
          <w:rFonts w:hint="eastAsia" w:asciiTheme="minorEastAsia" w:hAnsiTheme="minorEastAsia" w:cstheme="minorEastAsia"/>
          <w:sz w:val="24"/>
          <w:szCs w:val="24"/>
        </w:rPr>
        <w:t>身边的法定计量单位（2）。</w:t>
      </w:r>
    </w:p>
    <w:p w14:paraId="3F144C20">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bCs/>
          <w:sz w:val="24"/>
          <w:szCs w:val="24"/>
          <w:lang w:val="en-US" w:eastAsia="zh-CN"/>
        </w:rPr>
      </w:pPr>
      <w:r>
        <w:rPr>
          <w:rFonts w:hint="eastAsia" w:asciiTheme="minorEastAsia" w:hAnsiTheme="minorEastAsia" w:cstheme="minorEastAsia"/>
          <w:b/>
          <w:bCs/>
          <w:color w:val="FF00FF"/>
          <w:sz w:val="24"/>
          <w:szCs w:val="24"/>
        </w:rPr>
        <w:t>“计量与</w:t>
      </w:r>
      <w:r>
        <w:rPr>
          <w:rFonts w:hint="eastAsia" w:asciiTheme="minorEastAsia" w:hAnsiTheme="minorEastAsia" w:cstheme="minorEastAsia"/>
          <w:b/>
          <w:bCs/>
          <w:color w:val="FF00FF"/>
          <w:sz w:val="24"/>
          <w:szCs w:val="24"/>
          <w:lang w:val="en-US" w:eastAsia="zh-CN"/>
        </w:rPr>
        <w:t>市场监管（一）</w:t>
      </w:r>
      <w:r>
        <w:rPr>
          <w:rFonts w:hint="eastAsia" w:asciiTheme="minorEastAsia" w:hAnsiTheme="minorEastAsia" w:cstheme="minorEastAsia"/>
          <w:b/>
          <w:bCs/>
          <w:color w:val="FF00FF"/>
          <w:sz w:val="24"/>
          <w:szCs w:val="24"/>
        </w:rPr>
        <w:t>”</w:t>
      </w:r>
      <w:r>
        <w:rPr>
          <w:rFonts w:hint="eastAsia" w:asciiTheme="minorEastAsia" w:hAnsiTheme="minorEastAsia" w:cstheme="minorEastAsia"/>
          <w:bCs/>
          <w:sz w:val="24"/>
          <w:szCs w:val="24"/>
        </w:rPr>
        <w:t>：</w:t>
      </w:r>
      <w:r>
        <w:rPr>
          <w:rFonts w:hint="eastAsia" w:asciiTheme="minorEastAsia" w:hAnsiTheme="minorEastAsia" w:cstheme="minorEastAsia"/>
          <w:b/>
          <w:bCs/>
          <w:color w:val="auto"/>
          <w:sz w:val="24"/>
          <w:szCs w:val="24"/>
          <w:lang w:val="en-US" w:eastAsia="zh-CN"/>
        </w:rPr>
        <w:t>801</w:t>
      </w:r>
      <w:r>
        <w:rPr>
          <w:rFonts w:hint="eastAsia" w:asciiTheme="minorEastAsia" w:hAnsiTheme="minorEastAsia" w:cstheme="minorEastAsia"/>
          <w:bCs/>
          <w:sz w:val="24"/>
          <w:szCs w:val="24"/>
        </w:rPr>
        <w:t>用汽车油量表判断加油量准确吗</w:t>
      </w:r>
      <w:r>
        <w:rPr>
          <w:rFonts w:hint="eastAsia" w:asciiTheme="minorEastAsia" w:hAnsiTheme="minorEastAsia" w:cstheme="minorEastAsia"/>
          <w:bCs/>
          <w:sz w:val="24"/>
          <w:szCs w:val="24"/>
          <w:lang w:eastAsia="zh-CN"/>
        </w:rPr>
        <w:t>、</w:t>
      </w:r>
      <w:r>
        <w:rPr>
          <w:rFonts w:hint="eastAsia" w:asciiTheme="minorEastAsia" w:hAnsiTheme="minorEastAsia" w:cstheme="minorEastAsia"/>
          <w:b/>
          <w:bCs/>
          <w:color w:val="auto"/>
          <w:sz w:val="24"/>
          <w:szCs w:val="24"/>
          <w:lang w:val="en-US" w:eastAsia="zh-CN"/>
        </w:rPr>
        <w:t>802</w:t>
      </w:r>
      <w:r>
        <w:rPr>
          <w:rFonts w:hint="eastAsia" w:asciiTheme="minorEastAsia" w:hAnsiTheme="minorEastAsia" w:cstheme="minorEastAsia"/>
          <w:bCs/>
          <w:sz w:val="24"/>
          <w:szCs w:val="24"/>
          <w:lang w:eastAsia="zh-CN"/>
        </w:rPr>
        <w:t>同样一箱油行驶里程为什么不一样、</w:t>
      </w:r>
      <w:r>
        <w:rPr>
          <w:rFonts w:hint="eastAsia" w:asciiTheme="minorEastAsia" w:hAnsiTheme="minorEastAsia" w:cstheme="minorEastAsia"/>
          <w:b/>
          <w:bCs/>
          <w:color w:val="auto"/>
          <w:sz w:val="24"/>
          <w:szCs w:val="24"/>
          <w:lang w:val="en-US" w:eastAsia="zh-CN"/>
        </w:rPr>
        <w:t>803</w:t>
      </w:r>
      <w:r>
        <w:rPr>
          <w:rFonts w:hint="eastAsia" w:asciiTheme="minorEastAsia" w:hAnsiTheme="minorEastAsia" w:cstheme="minorEastAsia"/>
          <w:bCs/>
          <w:sz w:val="24"/>
          <w:szCs w:val="24"/>
          <w:lang w:eastAsia="zh-CN"/>
        </w:rPr>
        <w:t>早晨加油比中午加油更合适吗、</w:t>
      </w:r>
      <w:r>
        <w:rPr>
          <w:rFonts w:hint="eastAsia" w:asciiTheme="minorEastAsia" w:hAnsiTheme="minorEastAsia" w:cstheme="minorEastAsia"/>
          <w:b/>
          <w:bCs/>
          <w:color w:val="auto"/>
          <w:sz w:val="24"/>
          <w:szCs w:val="24"/>
          <w:lang w:val="en-US" w:eastAsia="zh-CN"/>
        </w:rPr>
        <w:t>804</w:t>
      </w:r>
      <w:r>
        <w:rPr>
          <w:rFonts w:hint="eastAsia" w:asciiTheme="minorEastAsia" w:hAnsiTheme="minorEastAsia" w:cstheme="minorEastAsia"/>
          <w:bCs/>
          <w:sz w:val="24"/>
          <w:szCs w:val="24"/>
          <w:lang w:eastAsia="zh-CN"/>
        </w:rPr>
        <w:t>加油量超过额定容量合理吗、</w:t>
      </w:r>
      <w:r>
        <w:rPr>
          <w:rFonts w:hint="eastAsia" w:asciiTheme="minorEastAsia" w:hAnsiTheme="minorEastAsia" w:cstheme="minorEastAsia"/>
          <w:b/>
          <w:bCs/>
          <w:color w:val="auto"/>
          <w:sz w:val="24"/>
          <w:szCs w:val="24"/>
          <w:lang w:val="en-US" w:eastAsia="zh-CN"/>
        </w:rPr>
        <w:t>805</w:t>
      </w:r>
      <w:r>
        <w:rPr>
          <w:rFonts w:hint="eastAsia" w:asciiTheme="minorEastAsia" w:hAnsiTheme="minorEastAsia" w:cstheme="minorEastAsia"/>
          <w:bCs/>
          <w:sz w:val="24"/>
          <w:szCs w:val="24"/>
          <w:lang w:eastAsia="zh-CN"/>
        </w:rPr>
        <w:t>汽油回收系统偷走了我的油吗。</w:t>
      </w:r>
    </w:p>
    <w:p w14:paraId="3A766CC7">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bCs/>
          <w:color w:val="auto"/>
          <w:sz w:val="24"/>
          <w:szCs w:val="24"/>
          <w:lang w:val="en-US" w:eastAsia="zh-CN"/>
        </w:rPr>
      </w:pPr>
      <w:r>
        <w:rPr>
          <w:rFonts w:hint="eastAsia" w:asciiTheme="minorEastAsia" w:hAnsiTheme="minorEastAsia" w:cstheme="minorEastAsia"/>
          <w:b/>
          <w:bCs/>
          <w:color w:val="00B050"/>
          <w:sz w:val="24"/>
          <w:szCs w:val="24"/>
          <w:lang w:val="en-US" w:eastAsia="zh-CN"/>
        </w:rPr>
        <w:t>“测量守护健康”：</w:t>
      </w:r>
      <w:r>
        <w:rPr>
          <w:rFonts w:hint="eastAsia" w:asciiTheme="minorEastAsia" w:hAnsiTheme="minorEastAsia" w:cstheme="minorEastAsia"/>
          <w:bCs/>
          <w:sz w:val="24"/>
          <w:szCs w:val="24"/>
          <w:lang w:val="en-US" w:eastAsia="zh-CN"/>
        </w:rPr>
        <w:t>计量与诊疗质量、计量与中医疗效、计量与近视防控、计量与眼镜质量、眼压计、血压计、血糖仪、多参数监护仪</w:t>
      </w:r>
      <w:r>
        <w:rPr>
          <w:rFonts w:hint="eastAsia" w:asciiTheme="minorEastAsia" w:hAnsiTheme="minorEastAsia" w:cstheme="minorEastAsia"/>
          <w:bCs/>
          <w:color w:val="0000FF"/>
          <w:sz w:val="24"/>
          <w:szCs w:val="24"/>
          <w:lang w:val="en-US" w:eastAsia="zh-CN"/>
        </w:rPr>
        <w:t>、</w:t>
      </w:r>
      <w:r>
        <w:rPr>
          <w:rFonts w:hint="eastAsia" w:asciiTheme="minorEastAsia" w:hAnsiTheme="minorEastAsia" w:cstheme="minorEastAsia"/>
          <w:bCs/>
          <w:sz w:val="24"/>
          <w:szCs w:val="24"/>
          <w:lang w:val="en-US" w:eastAsia="zh-CN"/>
        </w:rPr>
        <w:t>体温计、</w:t>
      </w:r>
      <w:r>
        <w:rPr>
          <w:rFonts w:hint="eastAsia" w:asciiTheme="minorEastAsia" w:hAnsiTheme="minorEastAsia" w:cstheme="minorEastAsia"/>
          <w:bCs/>
          <w:color w:val="auto"/>
          <w:sz w:val="24"/>
          <w:szCs w:val="24"/>
          <w:lang w:val="en-US" w:eastAsia="zh-CN"/>
        </w:rPr>
        <w:t>计量与口罩质量、计量与呼吸机质量、计量与放射诊疗。</w:t>
      </w:r>
    </w:p>
    <w:p w14:paraId="63FA3914">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bCs/>
          <w:sz w:val="24"/>
          <w:szCs w:val="24"/>
        </w:rPr>
      </w:pPr>
      <w:r>
        <w:rPr>
          <w:rFonts w:hint="eastAsia" w:asciiTheme="minorEastAsia" w:hAnsiTheme="minorEastAsia" w:cstheme="minorEastAsia"/>
          <w:b/>
          <w:sz w:val="24"/>
          <w:szCs w:val="24"/>
          <w:lang w:val="en-US" w:eastAsia="zh-CN"/>
        </w:rPr>
        <w:t>2</w:t>
      </w:r>
      <w:r>
        <w:rPr>
          <w:rFonts w:hint="eastAsia" w:asciiTheme="minorEastAsia" w:hAnsiTheme="minorEastAsia" w:cstheme="minorEastAsia"/>
          <w:b/>
          <w:sz w:val="24"/>
          <w:szCs w:val="24"/>
        </w:rPr>
        <w:t>.</w:t>
      </w:r>
      <w:r>
        <w:rPr>
          <w:rFonts w:hint="eastAsia" w:asciiTheme="minorEastAsia" w:hAnsiTheme="minorEastAsia" w:cstheme="minorEastAsia"/>
          <w:sz w:val="24"/>
          <w:szCs w:val="24"/>
        </w:rPr>
        <w:t>回执二</w:t>
      </w:r>
      <w:r>
        <w:rPr>
          <w:rFonts w:hint="eastAsia" w:asciiTheme="minorEastAsia" w:hAnsiTheme="minorEastAsia" w:cstheme="minorEastAsia"/>
          <w:bCs/>
          <w:sz w:val="24"/>
          <w:szCs w:val="24"/>
        </w:rPr>
        <w:t>中各栏对应情况：</w:t>
      </w:r>
    </w:p>
    <w:p w14:paraId="6CC65F9A">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b w:val="0"/>
          <w:bCs w:val="0"/>
          <w:color w:val="auto"/>
          <w:sz w:val="24"/>
          <w:szCs w:val="24"/>
          <w:lang w:val="en-US" w:eastAsia="zh-CN"/>
        </w:rPr>
      </w:pPr>
      <w:r>
        <w:rPr>
          <w:rFonts w:hint="eastAsia" w:asciiTheme="minorEastAsia" w:hAnsiTheme="minorEastAsia" w:cstheme="minorEastAsia"/>
          <w:b/>
          <w:bCs/>
          <w:color w:val="FF00FF"/>
          <w:sz w:val="24"/>
          <w:szCs w:val="24"/>
        </w:rPr>
        <w:t>“计量与</w:t>
      </w:r>
      <w:r>
        <w:rPr>
          <w:rFonts w:hint="eastAsia" w:asciiTheme="minorEastAsia" w:hAnsiTheme="minorEastAsia" w:cstheme="minorEastAsia"/>
          <w:b/>
          <w:bCs/>
          <w:color w:val="FF00FF"/>
          <w:sz w:val="24"/>
          <w:szCs w:val="24"/>
          <w:lang w:val="en-US" w:eastAsia="zh-CN"/>
        </w:rPr>
        <w:t>市场监管（二）</w:t>
      </w:r>
      <w:r>
        <w:rPr>
          <w:rFonts w:hint="eastAsia" w:asciiTheme="minorEastAsia" w:hAnsiTheme="minorEastAsia" w:cstheme="minorEastAsia"/>
          <w:b/>
          <w:bCs/>
          <w:color w:val="FF00FF"/>
          <w:sz w:val="24"/>
          <w:szCs w:val="24"/>
        </w:rPr>
        <w:t>”</w:t>
      </w:r>
      <w:r>
        <w:rPr>
          <w:rFonts w:hint="eastAsia"/>
          <w:b/>
          <w:bCs/>
          <w:color w:val="0000FF"/>
          <w:sz w:val="24"/>
          <w:szCs w:val="24"/>
          <w:lang w:val="en-US" w:eastAsia="zh-CN"/>
        </w:rPr>
        <w:t>：</w:t>
      </w:r>
      <w:r>
        <w:rPr>
          <w:rFonts w:hint="eastAsia"/>
          <w:b w:val="0"/>
          <w:bCs w:val="0"/>
          <w:color w:val="auto"/>
          <w:sz w:val="24"/>
          <w:szCs w:val="24"/>
          <w:lang w:val="en-US" w:eastAsia="zh-CN"/>
        </w:rPr>
        <w:t>“定量包装商品的量与计量”、“您购买的商品质量够吗？”、“您购买的商品长度、面积够吗”、“您购买的商品体积够吗？”、“您购买的商品数量够吗？”、“我承诺，我诚信计量”、“诚信计量，欢迎监督”。</w:t>
      </w:r>
    </w:p>
    <w:p w14:paraId="5E2241C9">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bCs/>
          <w:sz w:val="24"/>
          <w:szCs w:val="24"/>
          <w:lang w:val="en-US" w:eastAsia="zh-CN"/>
        </w:rPr>
      </w:pPr>
      <w:r>
        <w:rPr>
          <w:rFonts w:hint="eastAsia" w:asciiTheme="minorEastAsia" w:hAnsiTheme="minorEastAsia" w:cstheme="minorEastAsia"/>
          <w:b/>
          <w:bCs/>
          <w:color w:val="FF00FF"/>
          <w:sz w:val="24"/>
          <w:szCs w:val="24"/>
          <w:lang w:val="en-US" w:eastAsia="zh-CN"/>
        </w:rPr>
        <w:t>“计量历史文化”</w:t>
      </w:r>
      <w:r>
        <w:rPr>
          <w:rFonts w:hint="eastAsia" w:asciiTheme="minorEastAsia" w:hAnsiTheme="minorEastAsia" w:cstheme="minorEastAsia"/>
          <w:bCs/>
          <w:sz w:val="24"/>
          <w:szCs w:val="24"/>
        </w:rPr>
        <w:t>：</w:t>
      </w:r>
      <w:r>
        <w:rPr>
          <w:rFonts w:hint="eastAsia" w:asciiTheme="minorEastAsia" w:hAnsiTheme="minorEastAsia" w:cstheme="minorEastAsia"/>
          <w:b/>
          <w:sz w:val="24"/>
          <w:szCs w:val="24"/>
        </w:rPr>
        <w:t>2</w:t>
      </w:r>
      <w:r>
        <w:rPr>
          <w:rFonts w:hint="eastAsia" w:asciiTheme="minorEastAsia" w:hAnsiTheme="minorEastAsia" w:cstheme="minorEastAsia"/>
          <w:b/>
          <w:bCs/>
          <w:sz w:val="24"/>
          <w:szCs w:val="24"/>
        </w:rPr>
        <w:t>01</w:t>
      </w:r>
      <w:r>
        <w:rPr>
          <w:rFonts w:hint="eastAsia" w:asciiTheme="minorEastAsia" w:hAnsiTheme="minorEastAsia" w:cstheme="minorEastAsia"/>
          <w:sz w:val="24"/>
          <w:szCs w:val="24"/>
        </w:rPr>
        <w:t>计量的起源、</w:t>
      </w:r>
      <w:r>
        <w:rPr>
          <w:rFonts w:hint="eastAsia" w:asciiTheme="minorEastAsia" w:hAnsiTheme="minorEastAsia" w:cstheme="minorEastAsia"/>
          <w:b/>
          <w:sz w:val="24"/>
          <w:szCs w:val="24"/>
        </w:rPr>
        <w:t>202</w:t>
      </w:r>
      <w:r>
        <w:rPr>
          <w:rFonts w:hint="eastAsia" w:asciiTheme="minorEastAsia" w:hAnsiTheme="minorEastAsia" w:cstheme="minorEastAsia"/>
          <w:sz w:val="24"/>
          <w:szCs w:val="24"/>
        </w:rPr>
        <w:t>秦统一度量衡、</w:t>
      </w:r>
      <w:r>
        <w:rPr>
          <w:rFonts w:hint="eastAsia" w:asciiTheme="minorEastAsia" w:hAnsiTheme="minorEastAsia" w:cstheme="minorEastAsia"/>
          <w:b/>
          <w:sz w:val="24"/>
          <w:szCs w:val="24"/>
        </w:rPr>
        <w:t>203</w:t>
      </w:r>
      <w:r>
        <w:rPr>
          <w:rFonts w:hint="eastAsia" w:asciiTheme="minorEastAsia" w:hAnsiTheme="minorEastAsia" w:cstheme="minorEastAsia"/>
          <w:sz w:val="24"/>
          <w:szCs w:val="24"/>
        </w:rPr>
        <w:t>古代的时间计量、</w:t>
      </w:r>
      <w:r>
        <w:rPr>
          <w:rFonts w:hint="eastAsia" w:asciiTheme="minorEastAsia" w:hAnsiTheme="minorEastAsia" w:cstheme="minorEastAsia"/>
          <w:b/>
          <w:sz w:val="24"/>
          <w:szCs w:val="24"/>
        </w:rPr>
        <w:t>204</w:t>
      </w:r>
      <w:r>
        <w:rPr>
          <w:rFonts w:hint="eastAsia" w:asciiTheme="minorEastAsia" w:hAnsiTheme="minorEastAsia" w:cstheme="minorEastAsia"/>
          <w:sz w:val="24"/>
          <w:szCs w:val="24"/>
        </w:rPr>
        <w:t>中国古代度量衡瑰宝（度）、</w:t>
      </w:r>
      <w:r>
        <w:rPr>
          <w:rFonts w:hint="eastAsia" w:asciiTheme="minorEastAsia" w:hAnsiTheme="minorEastAsia" w:cstheme="minorEastAsia"/>
          <w:b/>
          <w:sz w:val="24"/>
          <w:szCs w:val="24"/>
        </w:rPr>
        <w:t>205</w:t>
      </w:r>
      <w:r>
        <w:rPr>
          <w:rFonts w:hint="eastAsia" w:asciiTheme="minorEastAsia" w:hAnsiTheme="minorEastAsia" w:cstheme="minorEastAsia"/>
          <w:sz w:val="24"/>
          <w:szCs w:val="24"/>
        </w:rPr>
        <w:t>中国古代度量衡瑰宝（量）、</w:t>
      </w:r>
      <w:r>
        <w:rPr>
          <w:rFonts w:hint="eastAsia" w:asciiTheme="minorEastAsia" w:hAnsiTheme="minorEastAsia" w:cstheme="minorEastAsia"/>
          <w:b/>
          <w:sz w:val="24"/>
          <w:szCs w:val="24"/>
        </w:rPr>
        <w:t>206</w:t>
      </w:r>
      <w:r>
        <w:rPr>
          <w:rFonts w:hint="eastAsia" w:asciiTheme="minorEastAsia" w:hAnsiTheme="minorEastAsia" w:cstheme="minorEastAsia"/>
          <w:sz w:val="24"/>
          <w:szCs w:val="24"/>
        </w:rPr>
        <w:t>中国古代度量衡瑰宝（衡）、</w:t>
      </w:r>
      <w:r>
        <w:rPr>
          <w:rFonts w:hint="eastAsia" w:asciiTheme="minorEastAsia" w:hAnsiTheme="minorEastAsia" w:cstheme="minorEastAsia"/>
          <w:b/>
          <w:sz w:val="24"/>
          <w:szCs w:val="24"/>
        </w:rPr>
        <w:t>207</w:t>
      </w:r>
      <w:r>
        <w:rPr>
          <w:rFonts w:hint="eastAsia" w:asciiTheme="minorEastAsia" w:hAnsiTheme="minorEastAsia" w:cstheme="minorEastAsia"/>
          <w:sz w:val="24"/>
          <w:szCs w:val="24"/>
        </w:rPr>
        <w:t>秤杆上的福禄寿、</w:t>
      </w:r>
      <w:r>
        <w:rPr>
          <w:rFonts w:hint="eastAsia" w:asciiTheme="minorEastAsia" w:hAnsiTheme="minorEastAsia" w:cstheme="minorEastAsia"/>
          <w:b/>
          <w:sz w:val="24"/>
          <w:szCs w:val="24"/>
        </w:rPr>
        <w:t>208</w:t>
      </w:r>
      <w:r>
        <w:rPr>
          <w:rFonts w:hint="eastAsia" w:asciiTheme="minorEastAsia" w:hAnsiTheme="minorEastAsia" w:cstheme="minorEastAsia"/>
          <w:sz w:val="24"/>
          <w:szCs w:val="24"/>
        </w:rPr>
        <w:t>曹冲称象。</w:t>
      </w:r>
    </w:p>
    <w:p w14:paraId="33539BA6">
      <w:pPr>
        <w:keepNext w:val="0"/>
        <w:keepLines w:val="0"/>
        <w:pageBreakBefore w:val="0"/>
        <w:widowControl w:val="0"/>
        <w:kinsoku/>
        <w:wordWrap/>
        <w:overflowPunct/>
        <w:topLinePunct w:val="0"/>
        <w:autoSpaceDE/>
        <w:autoSpaceDN/>
        <w:bidi w:val="0"/>
        <w:adjustRightInd/>
        <w:snapToGrid/>
        <w:spacing w:line="360" w:lineRule="atLeast"/>
        <w:ind w:firstLine="482" w:firstLineChars="200"/>
        <w:jc w:val="left"/>
        <w:textAlignment w:val="auto"/>
        <w:rPr>
          <w:rFonts w:asciiTheme="minorEastAsia" w:hAnsiTheme="minorEastAsia" w:cstheme="minorEastAsia"/>
          <w:bCs/>
          <w:sz w:val="24"/>
          <w:szCs w:val="24"/>
        </w:rPr>
      </w:pPr>
      <w:r>
        <w:rPr>
          <w:rFonts w:hint="eastAsia" w:asciiTheme="minorEastAsia" w:hAnsiTheme="minorEastAsia" w:cstheme="minorEastAsia"/>
          <w:b/>
          <w:bCs/>
          <w:color w:val="0004C6"/>
          <w:sz w:val="24"/>
          <w:szCs w:val="24"/>
        </w:rPr>
        <w:t>“计量知识科普系列”</w:t>
      </w:r>
      <w:r>
        <w:rPr>
          <w:rFonts w:hint="eastAsia" w:asciiTheme="minorEastAsia" w:hAnsiTheme="minorEastAsia" w:cstheme="minorEastAsia"/>
          <w:bCs/>
          <w:sz w:val="24"/>
          <w:szCs w:val="24"/>
        </w:rPr>
        <w:t>：K01长度计量、K02温度计量、K03力学计量、K04电磁计量、K05光学计量、K06声学计量、K07无线电计量、K08时间频率计量、K09电离辐射计量、K10化学计量、K11生物计量。</w:t>
      </w:r>
    </w:p>
    <w:p w14:paraId="2075A0C5">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b/>
          <w:bCs/>
          <w:color w:val="0004C6"/>
          <w:sz w:val="24"/>
          <w:szCs w:val="24"/>
          <w:lang w:eastAsia="zh-CN"/>
        </w:rPr>
        <w:t>“</w:t>
      </w:r>
      <w:r>
        <w:rPr>
          <w:rFonts w:hint="eastAsia" w:asciiTheme="minorEastAsia" w:hAnsiTheme="minorEastAsia" w:cstheme="minorEastAsia"/>
          <w:b/>
          <w:bCs/>
          <w:color w:val="0004C6"/>
          <w:sz w:val="24"/>
          <w:szCs w:val="24"/>
        </w:rPr>
        <w:t>漫话国际单位制</w:t>
      </w:r>
      <w:r>
        <w:rPr>
          <w:rFonts w:hint="eastAsia" w:asciiTheme="minorEastAsia" w:hAnsiTheme="minorEastAsia" w:cstheme="minorEastAsia"/>
          <w:b/>
          <w:bCs/>
          <w:color w:val="0004C6"/>
          <w:sz w:val="24"/>
          <w:szCs w:val="24"/>
          <w:lang w:val="en-US" w:eastAsia="zh-CN"/>
        </w:rPr>
        <w:t>系列折页</w:t>
      </w:r>
      <w:r>
        <w:rPr>
          <w:rFonts w:hint="eastAsia" w:asciiTheme="minorEastAsia" w:hAnsiTheme="minorEastAsia" w:cstheme="minorEastAsia"/>
          <w:b/>
          <w:bCs/>
          <w:color w:val="0004C6"/>
          <w:sz w:val="24"/>
          <w:szCs w:val="24"/>
          <w:lang w:eastAsia="zh-CN"/>
        </w:rPr>
        <w:t>”</w:t>
      </w:r>
      <w:r>
        <w:rPr>
          <w:rFonts w:hint="eastAsia" w:asciiTheme="minorEastAsia" w:hAnsiTheme="minorEastAsia" w:cstheme="minorEastAsia"/>
          <w:b/>
          <w:bCs/>
          <w:color w:val="00B050"/>
          <w:sz w:val="24"/>
          <w:szCs w:val="24"/>
          <w:lang w:eastAsia="zh-CN"/>
        </w:rPr>
        <w:t>：</w:t>
      </w:r>
      <w:r>
        <w:rPr>
          <w:rFonts w:hint="eastAsia" w:asciiTheme="minorEastAsia" w:hAnsiTheme="minorEastAsia" w:cstheme="minorEastAsia"/>
          <w:b/>
          <w:bCs/>
          <w:color w:val="auto"/>
          <w:sz w:val="24"/>
          <w:szCs w:val="24"/>
          <w:lang w:val="en-US" w:eastAsia="zh-CN"/>
        </w:rPr>
        <w:t>701</w:t>
      </w:r>
      <w:r>
        <w:rPr>
          <w:rFonts w:hint="eastAsia" w:asciiTheme="minorEastAsia" w:hAnsiTheme="minorEastAsia" w:cstheme="minorEastAsia"/>
          <w:sz w:val="24"/>
          <w:szCs w:val="24"/>
        </w:rPr>
        <w:t>漫话国际单位制</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702</w:t>
      </w:r>
      <w:r>
        <w:rPr>
          <w:rFonts w:hint="eastAsia" w:asciiTheme="minorEastAsia" w:hAnsiTheme="minorEastAsia" w:cstheme="minorEastAsia"/>
          <w:sz w:val="24"/>
          <w:szCs w:val="24"/>
        </w:rPr>
        <w:t>漫话国际单位制-安培</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703</w:t>
      </w:r>
      <w:r>
        <w:rPr>
          <w:rFonts w:hint="eastAsia" w:asciiTheme="minorEastAsia" w:hAnsiTheme="minorEastAsia" w:cstheme="minorEastAsia"/>
          <w:sz w:val="24"/>
          <w:szCs w:val="24"/>
        </w:rPr>
        <w:t>漫话国际单位制-开尔文</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704</w:t>
      </w:r>
      <w:r>
        <w:rPr>
          <w:rFonts w:hint="eastAsia" w:asciiTheme="minorEastAsia" w:hAnsiTheme="minorEastAsia" w:cstheme="minorEastAsia"/>
          <w:sz w:val="24"/>
          <w:szCs w:val="24"/>
        </w:rPr>
        <w:t>漫话国际单位制-坎德拉</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705</w:t>
      </w:r>
      <w:r>
        <w:rPr>
          <w:rFonts w:hint="eastAsia" w:asciiTheme="minorEastAsia" w:hAnsiTheme="minorEastAsia" w:cstheme="minorEastAsia"/>
          <w:sz w:val="24"/>
          <w:szCs w:val="24"/>
        </w:rPr>
        <w:t>漫话国际单位制-米</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706</w:t>
      </w:r>
      <w:r>
        <w:rPr>
          <w:rFonts w:hint="eastAsia" w:asciiTheme="minorEastAsia" w:hAnsiTheme="minorEastAsia" w:cstheme="minorEastAsia"/>
          <w:sz w:val="24"/>
          <w:szCs w:val="24"/>
        </w:rPr>
        <w:t>漫话国际单位制-秒</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707</w:t>
      </w:r>
      <w:r>
        <w:rPr>
          <w:rFonts w:hint="eastAsia" w:asciiTheme="minorEastAsia" w:hAnsiTheme="minorEastAsia" w:cstheme="minorEastAsia"/>
          <w:sz w:val="24"/>
          <w:szCs w:val="24"/>
        </w:rPr>
        <w:t>漫话国际单位制-摩尔</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708</w:t>
      </w:r>
      <w:r>
        <w:rPr>
          <w:rFonts w:hint="eastAsia" w:asciiTheme="minorEastAsia" w:hAnsiTheme="minorEastAsia" w:cstheme="minorEastAsia"/>
          <w:sz w:val="24"/>
          <w:szCs w:val="24"/>
        </w:rPr>
        <w:t>漫话国际单位制-千克</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709</w:t>
      </w:r>
      <w:r>
        <w:rPr>
          <w:rFonts w:hint="eastAsia" w:asciiTheme="minorEastAsia" w:hAnsiTheme="minorEastAsia" w:cstheme="minorEastAsia"/>
          <w:sz w:val="24"/>
          <w:szCs w:val="24"/>
        </w:rPr>
        <w:t>图说计量单位制（一）-起源与发展</w:t>
      </w:r>
      <w:r>
        <w:rPr>
          <w:rFonts w:hint="eastAsia" w:asciiTheme="minorEastAsia" w:hAnsiTheme="minorEastAsia" w:cstheme="minorEastAsia"/>
          <w:sz w:val="24"/>
          <w:szCs w:val="24"/>
          <w:lang w:eastAsia="zh-CN"/>
        </w:rPr>
        <w:t>、</w:t>
      </w:r>
      <w:r>
        <w:rPr>
          <w:rFonts w:hint="eastAsia" w:asciiTheme="minorEastAsia" w:hAnsiTheme="minorEastAsia" w:cstheme="minorEastAsia"/>
          <w:b/>
          <w:bCs/>
          <w:color w:val="auto"/>
          <w:sz w:val="24"/>
          <w:szCs w:val="24"/>
          <w:lang w:val="en-US" w:eastAsia="zh-CN"/>
        </w:rPr>
        <w:t>710</w:t>
      </w:r>
      <w:r>
        <w:rPr>
          <w:rFonts w:hint="eastAsia" w:asciiTheme="minorEastAsia" w:hAnsiTheme="minorEastAsia" w:cstheme="minorEastAsia"/>
          <w:sz w:val="24"/>
          <w:szCs w:val="24"/>
        </w:rPr>
        <w:t>图说计量单位制（二）-米制诞生与推广</w:t>
      </w:r>
      <w:r>
        <w:rPr>
          <w:rFonts w:hint="eastAsia" w:asciiTheme="minorEastAsia" w:hAnsiTheme="minorEastAsia" w:cstheme="minorEastAsia"/>
          <w:sz w:val="24"/>
          <w:szCs w:val="24"/>
          <w:lang w:eastAsia="zh-CN"/>
        </w:rPr>
        <w:t>。</w:t>
      </w:r>
    </w:p>
    <w:p w14:paraId="2AEAC2DC">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FF0000"/>
          <w:spacing w:val="0"/>
          <w:sz w:val="24"/>
          <w:szCs w:val="24"/>
          <w:shd w:val="clear" w:fill="FFFFFF"/>
        </w:rPr>
        <w:t>“计量与消费者权益”</w:t>
      </w:r>
      <w:r>
        <w:rPr>
          <w:rFonts w:hint="eastAsia" w:ascii="宋体" w:hAnsi="宋体" w:eastAsia="宋体" w:cs="宋体"/>
          <w:i w:val="0"/>
          <w:iCs w:val="0"/>
          <w:caps w:val="0"/>
          <w:color w:val="000000"/>
          <w:spacing w:val="0"/>
          <w:sz w:val="24"/>
          <w:szCs w:val="24"/>
          <w:shd w:val="clear" w:fill="FFFFFF"/>
        </w:rPr>
        <w:t>：</w:t>
      </w:r>
      <w:r>
        <w:rPr>
          <w:rStyle w:val="8"/>
          <w:rFonts w:hint="eastAsia" w:ascii="宋体" w:hAnsi="宋体" w:eastAsia="宋体" w:cs="宋体"/>
          <w:b/>
          <w:bCs w:val="0"/>
          <w:i w:val="0"/>
          <w:iCs w:val="0"/>
          <w:caps w:val="0"/>
          <w:color w:val="000000"/>
          <w:spacing w:val="0"/>
          <w:sz w:val="24"/>
          <w:szCs w:val="24"/>
          <w:shd w:val="clear" w:fill="FFFFFF"/>
        </w:rPr>
        <w:t>401</w:t>
      </w:r>
      <w:r>
        <w:rPr>
          <w:rFonts w:hint="eastAsia" w:ascii="宋体" w:hAnsi="宋体" w:eastAsia="宋体" w:cs="宋体"/>
          <w:i w:val="0"/>
          <w:iCs w:val="0"/>
          <w:caps w:val="0"/>
          <w:color w:val="000000"/>
          <w:spacing w:val="0"/>
          <w:sz w:val="24"/>
          <w:szCs w:val="24"/>
          <w:shd w:val="clear" w:fill="FFFFFF"/>
        </w:rPr>
        <w:t>质量与计量、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居家消费与计量、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购物消费与计量、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4</w:t>
      </w:r>
      <w:r>
        <w:rPr>
          <w:rFonts w:hint="eastAsia" w:ascii="宋体" w:hAnsi="宋体" w:eastAsia="宋体" w:cs="宋体"/>
          <w:i w:val="0"/>
          <w:iCs w:val="0"/>
          <w:caps w:val="0"/>
          <w:color w:val="000000"/>
          <w:spacing w:val="0"/>
          <w:sz w:val="24"/>
          <w:szCs w:val="24"/>
          <w:shd w:val="clear" w:fill="FFFFFF"/>
        </w:rPr>
        <w:t>出行消费与计量、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餐饮消费与计量、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快递与计量、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网约车与计量、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8</w:t>
      </w:r>
      <w:r>
        <w:rPr>
          <w:rFonts w:hint="eastAsia" w:ascii="宋体" w:hAnsi="宋体" w:eastAsia="宋体" w:cs="宋体"/>
          <w:i w:val="0"/>
          <w:iCs w:val="0"/>
          <w:caps w:val="0"/>
          <w:color w:val="000000"/>
          <w:spacing w:val="0"/>
          <w:sz w:val="24"/>
          <w:szCs w:val="24"/>
          <w:shd w:val="clear" w:fill="FFFFFF"/>
        </w:rPr>
        <w:t>充电桩与计量、</w:t>
      </w:r>
      <w:r>
        <w:rPr>
          <w:rStyle w:val="8"/>
          <w:rFonts w:hint="eastAsia" w:ascii="宋体" w:hAnsi="宋体" w:eastAsia="宋体" w:cs="宋体"/>
          <w:b/>
          <w:bCs w:val="0"/>
          <w:i w:val="0"/>
          <w:iCs w:val="0"/>
          <w:caps w:val="0"/>
          <w:color w:val="000000"/>
          <w:spacing w:val="0"/>
          <w:sz w:val="24"/>
          <w:szCs w:val="24"/>
          <w:shd w:val="clear" w:fill="FFFFFF"/>
        </w:rPr>
        <w:t>40</w:t>
      </w:r>
      <w:r>
        <w:rPr>
          <w:rStyle w:val="8"/>
          <w:rFonts w:hint="eastAsia" w:ascii="宋体" w:hAnsi="宋体" w:cs="宋体"/>
          <w:b/>
          <w:bCs w:val="0"/>
          <w:i w:val="0"/>
          <w:iCs w:val="0"/>
          <w:caps w:val="0"/>
          <w:color w:val="000000"/>
          <w:spacing w:val="0"/>
          <w:sz w:val="24"/>
          <w:szCs w:val="24"/>
          <w:shd w:val="clear" w:fill="FFFFFF"/>
          <w:lang w:val="en-US" w:eastAsia="zh-CN"/>
        </w:rPr>
        <w:t>9</w:t>
      </w:r>
      <w:r>
        <w:rPr>
          <w:rFonts w:hint="eastAsia" w:ascii="宋体" w:hAnsi="宋体" w:eastAsia="宋体" w:cs="宋体"/>
          <w:i w:val="0"/>
          <w:iCs w:val="0"/>
          <w:caps w:val="0"/>
          <w:color w:val="000000"/>
          <w:spacing w:val="0"/>
          <w:sz w:val="24"/>
          <w:szCs w:val="24"/>
          <w:shd w:val="clear" w:fill="FFFFFF"/>
        </w:rPr>
        <w:t>定量包装商品的量与计量</w:t>
      </w:r>
      <w:r>
        <w:rPr>
          <w:rFonts w:hint="eastAsia" w:ascii="宋体" w:hAnsi="宋体" w:cs="宋体"/>
          <w:i w:val="0"/>
          <w:iCs w:val="0"/>
          <w:caps w:val="0"/>
          <w:color w:val="000000"/>
          <w:spacing w:val="0"/>
          <w:sz w:val="24"/>
          <w:szCs w:val="24"/>
          <w:shd w:val="clear" w:fill="FFFFFF"/>
          <w:lang w:eastAsia="zh-CN"/>
        </w:rPr>
        <w:t>、</w:t>
      </w:r>
      <w:r>
        <w:rPr>
          <w:rStyle w:val="8"/>
          <w:rFonts w:hint="eastAsia" w:ascii="宋体" w:hAnsi="宋体" w:eastAsia="宋体" w:cs="宋体"/>
          <w:b/>
          <w:bCs w:val="0"/>
          <w:i w:val="0"/>
          <w:iCs w:val="0"/>
          <w:caps w:val="0"/>
          <w:color w:val="000000"/>
          <w:spacing w:val="0"/>
          <w:sz w:val="24"/>
          <w:szCs w:val="24"/>
          <w:shd w:val="clear" w:fill="FFFFFF"/>
          <w:lang w:eastAsia="zh-CN"/>
        </w:rPr>
        <w:t>410</w:t>
      </w:r>
      <w:r>
        <w:rPr>
          <w:rFonts w:hint="eastAsia" w:ascii="宋体" w:hAnsi="宋体" w:cs="宋体"/>
          <w:i w:val="0"/>
          <w:iCs w:val="0"/>
          <w:caps w:val="0"/>
          <w:color w:val="000000"/>
          <w:spacing w:val="0"/>
          <w:sz w:val="24"/>
          <w:szCs w:val="24"/>
          <w:shd w:val="clear" w:fill="FFFFFF"/>
          <w:lang w:eastAsia="zh-CN"/>
        </w:rPr>
        <w:t>电子计价秤常用作弊方法及应对措施（1）、</w:t>
      </w:r>
      <w:r>
        <w:rPr>
          <w:rStyle w:val="8"/>
          <w:rFonts w:hint="eastAsia" w:ascii="宋体" w:hAnsi="宋体" w:eastAsia="宋体" w:cs="宋体"/>
          <w:b/>
          <w:bCs w:val="0"/>
          <w:i w:val="0"/>
          <w:iCs w:val="0"/>
          <w:caps w:val="0"/>
          <w:color w:val="000000"/>
          <w:spacing w:val="0"/>
          <w:sz w:val="24"/>
          <w:szCs w:val="24"/>
          <w:shd w:val="clear" w:fill="FFFFFF"/>
          <w:lang w:eastAsia="zh-CN"/>
        </w:rPr>
        <w:t>411</w:t>
      </w:r>
      <w:r>
        <w:rPr>
          <w:rFonts w:hint="eastAsia" w:ascii="宋体" w:hAnsi="宋体" w:cs="宋体"/>
          <w:i w:val="0"/>
          <w:iCs w:val="0"/>
          <w:caps w:val="0"/>
          <w:color w:val="000000"/>
          <w:spacing w:val="0"/>
          <w:sz w:val="24"/>
          <w:szCs w:val="24"/>
          <w:shd w:val="clear" w:fill="FFFFFF"/>
          <w:lang w:eastAsia="zh-CN"/>
        </w:rPr>
        <w:t>电子计价秤常用作弊方法及应对措施（</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cs="宋体"/>
          <w:i w:val="0"/>
          <w:iCs w:val="0"/>
          <w:caps w:val="0"/>
          <w:color w:val="000000"/>
          <w:spacing w:val="0"/>
          <w:sz w:val="24"/>
          <w:szCs w:val="24"/>
          <w:shd w:val="clear" w:fill="FFFFFF"/>
          <w:lang w:eastAsia="zh-CN"/>
        </w:rPr>
        <w:t>）、</w:t>
      </w:r>
      <w:r>
        <w:rPr>
          <w:rStyle w:val="8"/>
          <w:rFonts w:hint="eastAsia" w:ascii="宋体" w:hAnsi="宋体" w:eastAsia="宋体" w:cs="宋体"/>
          <w:b/>
          <w:bCs w:val="0"/>
          <w:i w:val="0"/>
          <w:iCs w:val="0"/>
          <w:caps w:val="0"/>
          <w:color w:val="000000"/>
          <w:spacing w:val="0"/>
          <w:sz w:val="24"/>
          <w:szCs w:val="24"/>
          <w:shd w:val="clear" w:fill="FFFFFF"/>
          <w:lang w:eastAsia="zh-CN"/>
        </w:rPr>
        <w:t>412</w:t>
      </w:r>
      <w:r>
        <w:rPr>
          <w:rFonts w:hint="eastAsia" w:ascii="宋体" w:hAnsi="宋体" w:cs="宋体"/>
          <w:i w:val="0"/>
          <w:iCs w:val="0"/>
          <w:caps w:val="0"/>
          <w:color w:val="000000"/>
          <w:spacing w:val="0"/>
          <w:sz w:val="24"/>
          <w:szCs w:val="24"/>
          <w:shd w:val="clear" w:fill="FFFFFF"/>
          <w:lang w:eastAsia="zh-CN"/>
        </w:rPr>
        <w:t>电子计价秤常用作弊方法及应对措施（</w:t>
      </w:r>
      <w:r>
        <w:rPr>
          <w:rFonts w:hint="eastAsia" w:ascii="宋体" w:hAnsi="宋体" w:cs="宋体"/>
          <w:i w:val="0"/>
          <w:iCs w:val="0"/>
          <w:caps w:val="0"/>
          <w:color w:val="000000"/>
          <w:spacing w:val="0"/>
          <w:sz w:val="24"/>
          <w:szCs w:val="24"/>
          <w:shd w:val="clear" w:fill="FFFFFF"/>
          <w:lang w:val="en-US" w:eastAsia="zh-CN"/>
        </w:rPr>
        <w:t>3</w:t>
      </w:r>
      <w:r>
        <w:rPr>
          <w:rFonts w:hint="eastAsia" w:ascii="宋体" w:hAnsi="宋体" w:cs="宋体"/>
          <w:i w:val="0"/>
          <w:iCs w:val="0"/>
          <w:caps w:val="0"/>
          <w:color w:val="000000"/>
          <w:spacing w:val="0"/>
          <w:sz w:val="24"/>
          <w:szCs w:val="24"/>
          <w:shd w:val="clear" w:fill="FFFFFF"/>
          <w:lang w:eastAsia="zh-CN"/>
        </w:rPr>
        <w:t>）、</w:t>
      </w:r>
      <w:r>
        <w:rPr>
          <w:rStyle w:val="8"/>
          <w:rFonts w:hint="eastAsia" w:ascii="宋体" w:hAnsi="宋体" w:eastAsia="宋体" w:cs="宋体"/>
          <w:b/>
          <w:bCs w:val="0"/>
          <w:i w:val="0"/>
          <w:iCs w:val="0"/>
          <w:caps w:val="0"/>
          <w:color w:val="000000"/>
          <w:spacing w:val="0"/>
          <w:sz w:val="24"/>
          <w:szCs w:val="24"/>
          <w:shd w:val="clear" w:fill="FFFFFF"/>
          <w:lang w:eastAsia="zh-CN"/>
        </w:rPr>
        <w:t>413</w:t>
      </w:r>
      <w:r>
        <w:rPr>
          <w:rFonts w:hint="eastAsia" w:ascii="宋体" w:hAnsi="宋体" w:cs="宋体"/>
          <w:i w:val="0"/>
          <w:iCs w:val="0"/>
          <w:caps w:val="0"/>
          <w:color w:val="000000"/>
          <w:spacing w:val="0"/>
          <w:sz w:val="24"/>
          <w:szCs w:val="24"/>
          <w:shd w:val="clear" w:fill="FFFFFF"/>
          <w:lang w:eastAsia="zh-CN"/>
        </w:rPr>
        <w:t>电子计价秤常用作弊方法及应对措施（</w:t>
      </w:r>
      <w:r>
        <w:rPr>
          <w:rFonts w:hint="eastAsia" w:ascii="宋体" w:hAnsi="宋体" w:cs="宋体"/>
          <w:i w:val="0"/>
          <w:iCs w:val="0"/>
          <w:caps w:val="0"/>
          <w:color w:val="000000"/>
          <w:spacing w:val="0"/>
          <w:sz w:val="24"/>
          <w:szCs w:val="24"/>
          <w:shd w:val="clear" w:fill="FFFFFF"/>
          <w:lang w:val="en-US" w:eastAsia="zh-CN"/>
        </w:rPr>
        <w:t>4</w:t>
      </w:r>
      <w:r>
        <w:rPr>
          <w:rFonts w:hint="eastAsia" w:ascii="宋体" w:hAnsi="宋体" w:cs="宋体"/>
          <w:i w:val="0"/>
          <w:iCs w:val="0"/>
          <w:caps w:val="0"/>
          <w:color w:val="000000"/>
          <w:spacing w:val="0"/>
          <w:sz w:val="24"/>
          <w:szCs w:val="24"/>
          <w:shd w:val="clear" w:fill="FFFFFF"/>
          <w:lang w:eastAsia="zh-CN"/>
        </w:rPr>
        <w:t>）、</w:t>
      </w:r>
      <w:r>
        <w:rPr>
          <w:rStyle w:val="8"/>
          <w:rFonts w:hint="eastAsia" w:ascii="宋体" w:hAnsi="宋体" w:eastAsia="宋体" w:cs="宋体"/>
          <w:b/>
          <w:bCs w:val="0"/>
          <w:i w:val="0"/>
          <w:iCs w:val="0"/>
          <w:caps w:val="0"/>
          <w:color w:val="000000"/>
          <w:spacing w:val="0"/>
          <w:sz w:val="24"/>
          <w:szCs w:val="24"/>
          <w:shd w:val="clear" w:fill="FFFFFF"/>
          <w:lang w:eastAsia="zh-CN"/>
        </w:rPr>
        <w:t>414</w:t>
      </w:r>
      <w:r>
        <w:rPr>
          <w:rFonts w:hint="eastAsia" w:ascii="宋体" w:hAnsi="宋体" w:cs="宋体"/>
          <w:i w:val="0"/>
          <w:iCs w:val="0"/>
          <w:caps w:val="0"/>
          <w:color w:val="000000"/>
          <w:spacing w:val="0"/>
          <w:sz w:val="24"/>
          <w:szCs w:val="24"/>
          <w:shd w:val="clear" w:fill="FFFFFF"/>
          <w:lang w:eastAsia="zh-CN"/>
        </w:rPr>
        <w:t>加油机作弊方法及应对措施（1）、</w:t>
      </w:r>
      <w:r>
        <w:rPr>
          <w:rStyle w:val="8"/>
          <w:rFonts w:hint="eastAsia" w:ascii="宋体" w:hAnsi="宋体" w:eastAsia="宋体" w:cs="宋体"/>
          <w:b/>
          <w:bCs w:val="0"/>
          <w:i w:val="0"/>
          <w:iCs w:val="0"/>
          <w:caps w:val="0"/>
          <w:color w:val="000000"/>
          <w:spacing w:val="0"/>
          <w:sz w:val="24"/>
          <w:szCs w:val="24"/>
          <w:shd w:val="clear" w:fill="FFFFFF"/>
          <w:lang w:eastAsia="zh-CN"/>
        </w:rPr>
        <w:t>415</w:t>
      </w:r>
      <w:r>
        <w:rPr>
          <w:rFonts w:hint="eastAsia" w:ascii="宋体" w:hAnsi="宋体" w:cs="宋体"/>
          <w:i w:val="0"/>
          <w:iCs w:val="0"/>
          <w:caps w:val="0"/>
          <w:color w:val="000000"/>
          <w:spacing w:val="0"/>
          <w:sz w:val="24"/>
          <w:szCs w:val="24"/>
          <w:shd w:val="clear" w:fill="FFFFFF"/>
          <w:lang w:eastAsia="zh-CN"/>
        </w:rPr>
        <w:t>加油机作弊方法及应对措施（</w:t>
      </w:r>
      <w:r>
        <w:rPr>
          <w:rFonts w:hint="eastAsia" w:ascii="宋体" w:hAnsi="宋体" w:cs="宋体"/>
          <w:i w:val="0"/>
          <w:iCs w:val="0"/>
          <w:caps w:val="0"/>
          <w:color w:val="000000"/>
          <w:spacing w:val="0"/>
          <w:sz w:val="24"/>
          <w:szCs w:val="24"/>
          <w:shd w:val="clear" w:fill="FFFFFF"/>
          <w:lang w:val="en-US" w:eastAsia="zh-CN"/>
        </w:rPr>
        <w:t>2</w:t>
      </w:r>
      <w:r>
        <w:rPr>
          <w:rFonts w:hint="eastAsia" w:ascii="宋体" w:hAnsi="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w:t>
      </w:r>
    </w:p>
    <w:p w14:paraId="49C6FF02">
      <w:pPr>
        <w:keepNext w:val="0"/>
        <w:keepLines w:val="0"/>
        <w:pageBreakBefore w:val="0"/>
        <w:widowControl w:val="0"/>
        <w:kinsoku/>
        <w:wordWrap/>
        <w:overflowPunct/>
        <w:topLinePunct w:val="0"/>
        <w:autoSpaceDE/>
        <w:autoSpaceDN/>
        <w:bidi w:val="0"/>
        <w:adjustRightInd/>
        <w:snapToGrid/>
        <w:spacing w:line="360" w:lineRule="atLeast"/>
        <w:ind w:firstLine="482" w:firstLineChars="200"/>
        <w:textAlignment w:val="auto"/>
        <w:rPr>
          <w:rFonts w:hint="eastAsia" w:asciiTheme="minorEastAsia" w:hAnsiTheme="minorEastAsia" w:cstheme="minorEastAsia"/>
          <w:sz w:val="24"/>
          <w:szCs w:val="24"/>
        </w:rPr>
      </w:pPr>
      <w:r>
        <w:rPr>
          <w:rFonts w:hint="eastAsia" w:asciiTheme="minorEastAsia" w:hAnsiTheme="minorEastAsia" w:cstheme="minorEastAsia"/>
          <w:b/>
          <w:bCs/>
          <w:color w:val="FF0000"/>
          <w:sz w:val="24"/>
          <w:szCs w:val="24"/>
        </w:rPr>
        <w:t>“计量与质量”</w:t>
      </w:r>
      <w:r>
        <w:rPr>
          <w:rFonts w:hint="eastAsia" w:asciiTheme="minorEastAsia" w:hAnsiTheme="minorEastAsia" w:cstheme="minorEastAsia"/>
          <w:bCs/>
          <w:sz w:val="24"/>
          <w:szCs w:val="24"/>
        </w:rPr>
        <w:t>：</w:t>
      </w:r>
      <w:r>
        <w:rPr>
          <w:rFonts w:hint="eastAsia" w:asciiTheme="minorEastAsia" w:hAnsiTheme="minorEastAsia" w:cstheme="minorEastAsia"/>
          <w:b/>
          <w:sz w:val="24"/>
          <w:szCs w:val="24"/>
        </w:rPr>
        <w:t>301</w:t>
      </w:r>
      <w:r>
        <w:rPr>
          <w:rFonts w:hint="eastAsia" w:asciiTheme="minorEastAsia" w:hAnsiTheme="minorEastAsia" w:cstheme="minorEastAsia"/>
          <w:sz w:val="24"/>
          <w:szCs w:val="24"/>
        </w:rPr>
        <w:t>计量助力中国智造、</w:t>
      </w:r>
      <w:r>
        <w:rPr>
          <w:rFonts w:hint="eastAsia" w:asciiTheme="minorEastAsia" w:hAnsiTheme="minorEastAsia" w:cstheme="minorEastAsia"/>
          <w:b/>
          <w:sz w:val="24"/>
          <w:szCs w:val="24"/>
        </w:rPr>
        <w:t>302</w:t>
      </w:r>
      <w:r>
        <w:rPr>
          <w:rFonts w:hint="eastAsia" w:asciiTheme="minorEastAsia" w:hAnsiTheme="minorEastAsia" w:cstheme="minorEastAsia"/>
          <w:sz w:val="24"/>
          <w:szCs w:val="24"/>
        </w:rPr>
        <w:t>计量保障中国品质、</w:t>
      </w:r>
      <w:r>
        <w:rPr>
          <w:rFonts w:hint="eastAsia" w:asciiTheme="minorEastAsia" w:hAnsiTheme="minorEastAsia" w:cstheme="minorEastAsia"/>
          <w:b/>
          <w:bCs/>
          <w:sz w:val="24"/>
          <w:szCs w:val="24"/>
        </w:rPr>
        <w:t>303</w:t>
      </w:r>
      <w:r>
        <w:rPr>
          <w:rFonts w:hint="eastAsia" w:asciiTheme="minorEastAsia" w:hAnsiTheme="minorEastAsia" w:cstheme="minorEastAsia"/>
          <w:sz w:val="24"/>
          <w:szCs w:val="24"/>
        </w:rPr>
        <w:t>计量推动中国创新、</w:t>
      </w:r>
      <w:r>
        <w:rPr>
          <w:rFonts w:hint="eastAsia" w:asciiTheme="minorEastAsia" w:hAnsiTheme="minorEastAsia" w:cstheme="minorEastAsia"/>
          <w:b/>
          <w:bCs/>
          <w:sz w:val="24"/>
          <w:szCs w:val="24"/>
        </w:rPr>
        <w:t>304</w:t>
      </w:r>
      <w:r>
        <w:rPr>
          <w:rFonts w:hint="eastAsia" w:asciiTheme="minorEastAsia" w:hAnsiTheme="minorEastAsia" w:cstheme="minorEastAsia"/>
          <w:sz w:val="24"/>
          <w:szCs w:val="24"/>
        </w:rPr>
        <w:t>计量夯实中国基础；</w:t>
      </w:r>
      <w:r>
        <w:rPr>
          <w:rFonts w:hint="eastAsia" w:asciiTheme="minorEastAsia" w:hAnsiTheme="minorEastAsia" w:cstheme="minorEastAsia"/>
          <w:b/>
          <w:bCs/>
          <w:sz w:val="24"/>
          <w:szCs w:val="24"/>
        </w:rPr>
        <w:t>305</w:t>
      </w:r>
      <w:r>
        <w:rPr>
          <w:rFonts w:hint="eastAsia" w:asciiTheme="minorEastAsia" w:hAnsiTheme="minorEastAsia" w:cstheme="minorEastAsia"/>
          <w:sz w:val="24"/>
          <w:szCs w:val="24"/>
        </w:rPr>
        <w:t>计量铸就中国质量、</w:t>
      </w:r>
      <w:r>
        <w:rPr>
          <w:rFonts w:hint="eastAsia" w:asciiTheme="minorEastAsia" w:hAnsiTheme="minorEastAsia" w:cstheme="minorEastAsia"/>
          <w:b/>
          <w:bCs/>
          <w:sz w:val="24"/>
          <w:szCs w:val="24"/>
        </w:rPr>
        <w:t>306</w:t>
      </w:r>
      <w:r>
        <w:rPr>
          <w:rFonts w:hint="eastAsia" w:asciiTheme="minorEastAsia" w:hAnsiTheme="minorEastAsia" w:cstheme="minorEastAsia"/>
          <w:sz w:val="24"/>
          <w:szCs w:val="24"/>
        </w:rPr>
        <w:t>计量保障产品质量、</w:t>
      </w:r>
      <w:r>
        <w:rPr>
          <w:rFonts w:hint="eastAsia" w:asciiTheme="minorEastAsia" w:hAnsiTheme="minorEastAsia" w:cstheme="minorEastAsia"/>
          <w:b/>
          <w:bCs/>
          <w:sz w:val="24"/>
          <w:szCs w:val="24"/>
        </w:rPr>
        <w:t>307</w:t>
      </w:r>
      <w:r>
        <w:rPr>
          <w:rFonts w:hint="eastAsia" w:asciiTheme="minorEastAsia" w:hAnsiTheme="minorEastAsia" w:cstheme="minorEastAsia"/>
          <w:sz w:val="24"/>
          <w:szCs w:val="24"/>
        </w:rPr>
        <w:t>计量支撑工程质量、</w:t>
      </w:r>
      <w:r>
        <w:rPr>
          <w:rFonts w:hint="eastAsia" w:asciiTheme="minorEastAsia" w:hAnsiTheme="minorEastAsia" w:cstheme="minorEastAsia"/>
          <w:b/>
          <w:bCs/>
          <w:sz w:val="24"/>
          <w:szCs w:val="24"/>
        </w:rPr>
        <w:t>3</w:t>
      </w:r>
      <w:r>
        <w:rPr>
          <w:rFonts w:hint="eastAsia" w:asciiTheme="minorEastAsia" w:hAnsiTheme="minorEastAsia" w:cstheme="minorEastAsia"/>
          <w:b/>
          <w:bCs/>
          <w:sz w:val="24"/>
          <w:szCs w:val="24"/>
          <w:lang w:val="en-US" w:eastAsia="zh-CN"/>
        </w:rPr>
        <w:t>08</w:t>
      </w:r>
      <w:r>
        <w:rPr>
          <w:rFonts w:hint="eastAsia" w:asciiTheme="minorEastAsia" w:hAnsiTheme="minorEastAsia" w:cstheme="minorEastAsia"/>
          <w:sz w:val="24"/>
          <w:szCs w:val="24"/>
        </w:rPr>
        <w:t>推动工业强基工程、</w:t>
      </w:r>
      <w:r>
        <w:rPr>
          <w:rFonts w:hint="eastAsia" w:asciiTheme="minorEastAsia" w:hAnsiTheme="minorEastAsia" w:cstheme="minorEastAsia"/>
          <w:b/>
          <w:bCs/>
          <w:sz w:val="24"/>
          <w:szCs w:val="24"/>
        </w:rPr>
        <w:t>3</w:t>
      </w:r>
      <w:r>
        <w:rPr>
          <w:rFonts w:hint="eastAsia" w:asciiTheme="minorEastAsia" w:hAnsiTheme="minorEastAsia" w:cstheme="minorEastAsia"/>
          <w:b/>
          <w:bCs/>
          <w:sz w:val="24"/>
          <w:szCs w:val="24"/>
          <w:lang w:val="en-US" w:eastAsia="zh-CN"/>
        </w:rPr>
        <w:t>09</w:t>
      </w:r>
      <w:r>
        <w:rPr>
          <w:rFonts w:hint="eastAsia" w:asciiTheme="minorEastAsia" w:hAnsiTheme="minorEastAsia" w:cstheme="minorEastAsia"/>
          <w:sz w:val="24"/>
          <w:szCs w:val="24"/>
        </w:rPr>
        <w:t>保障质量过程控制、</w:t>
      </w:r>
      <w:r>
        <w:rPr>
          <w:rFonts w:hint="eastAsia" w:asciiTheme="minorEastAsia" w:hAnsiTheme="minorEastAsia" w:cstheme="minorEastAsia"/>
          <w:b/>
          <w:bCs/>
          <w:sz w:val="24"/>
          <w:szCs w:val="24"/>
        </w:rPr>
        <w:t>3</w:t>
      </w:r>
      <w:r>
        <w:rPr>
          <w:rFonts w:hint="eastAsia" w:asciiTheme="minorEastAsia" w:hAnsiTheme="minorEastAsia" w:cstheme="minorEastAsia"/>
          <w:b/>
          <w:bCs/>
          <w:sz w:val="24"/>
          <w:szCs w:val="24"/>
          <w:lang w:val="en-US" w:eastAsia="zh-CN"/>
        </w:rPr>
        <w:t>10</w:t>
      </w:r>
      <w:r>
        <w:rPr>
          <w:rFonts w:hint="eastAsia" w:asciiTheme="minorEastAsia" w:hAnsiTheme="minorEastAsia" w:cstheme="minorEastAsia"/>
          <w:sz w:val="24"/>
          <w:szCs w:val="24"/>
        </w:rPr>
        <w:t>构建国家现代先进测量体系。</w:t>
      </w:r>
    </w:p>
    <w:p w14:paraId="0F9A966A">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Theme="minorEastAsia" w:hAnsiTheme="minorEastAsia" w:cstheme="minorEastAsia"/>
          <w:sz w:val="24"/>
          <w:szCs w:val="24"/>
        </w:rPr>
      </w:pPr>
    </w:p>
    <w:p w14:paraId="6743B907">
      <w:pPr>
        <w:spacing w:line="480" w:lineRule="auto"/>
        <w:jc w:val="center"/>
        <w:rPr>
          <w:rFonts w:hint="eastAsia" w:eastAsia="黑体"/>
          <w:b w:val="0"/>
          <w:bCs w:val="0"/>
          <w:sz w:val="36"/>
          <w:szCs w:val="36"/>
          <w:lang w:eastAsia="zh-CN"/>
        </w:rPr>
      </w:pPr>
    </w:p>
    <w:p w14:paraId="095E78A5">
      <w:pPr>
        <w:spacing w:line="480" w:lineRule="auto"/>
        <w:jc w:val="center"/>
        <w:rPr>
          <w:rFonts w:hint="eastAsia" w:eastAsia="黑体"/>
          <w:b w:val="0"/>
          <w:bCs w:val="0"/>
          <w:sz w:val="36"/>
          <w:szCs w:val="36"/>
          <w:lang w:eastAsia="zh-CN"/>
        </w:rPr>
      </w:pPr>
    </w:p>
    <w:p w14:paraId="6EECA5B0">
      <w:pPr>
        <w:spacing w:line="480" w:lineRule="auto"/>
        <w:jc w:val="center"/>
        <w:rPr>
          <w:rFonts w:ascii="宋体" w:hAnsi="宋体" w:cs="宋体"/>
          <w:b w:val="0"/>
          <w:bCs w:val="0"/>
          <w:sz w:val="36"/>
          <w:szCs w:val="36"/>
        </w:rPr>
      </w:pPr>
      <w:bookmarkStart w:id="0" w:name="_GoBack"/>
      <w:bookmarkEnd w:id="0"/>
      <w:r>
        <w:rPr>
          <w:rFonts w:hint="eastAsia" w:eastAsia="黑体"/>
          <w:b w:val="0"/>
          <w:bCs w:val="0"/>
          <w:sz w:val="36"/>
          <w:szCs w:val="36"/>
          <w:lang w:eastAsia="zh-CN"/>
        </w:rPr>
        <w:t>《</w:t>
      </w:r>
      <w:r>
        <w:rPr>
          <w:rFonts w:hint="eastAsia" w:eastAsia="黑体"/>
          <w:b w:val="0"/>
          <w:bCs w:val="0"/>
          <w:sz w:val="36"/>
          <w:szCs w:val="36"/>
        </w:rPr>
        <w:t>计量法律法规专刊</w:t>
      </w:r>
      <w:r>
        <w:rPr>
          <w:rFonts w:hint="eastAsia" w:eastAsia="黑体"/>
          <w:b w:val="0"/>
          <w:bCs w:val="0"/>
          <w:sz w:val="36"/>
          <w:szCs w:val="36"/>
          <w:lang w:eastAsia="zh-CN"/>
        </w:rPr>
        <w:t>》</w:t>
      </w:r>
    </w:p>
    <w:p w14:paraId="444C85C0">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近年来，因行政审批制度改革、机构改革以及对计量活动调整的需要，有关计量法律、行政法规、规章作出了相应修改，《中国计量》杂志社分别于2019年、2021年、2024年适时对修改后的计量法律、行政法规、规章进行了梳理，编辑出版了计量法律法规专刊。2024年3月以后，国务院、国家市场监督管理总局又陆续分别对三件规章进行了制、修订，为了满足读者需要，《中国计量》杂志社现对2025年9月1日以前制、修订的及其他现行有效的计量法律、行政法规、规章进行了梳理，编辑出版此专刊，供大家学习、参考。</w:t>
      </w:r>
    </w:p>
    <w:p w14:paraId="019395E1">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该《专刊》</w:t>
      </w:r>
      <w:r>
        <w:rPr>
          <w:rFonts w:hint="eastAsia" w:ascii="宋体" w:hAnsi="宋体" w:eastAsia="宋体" w:cs="宋体"/>
          <w:sz w:val="24"/>
          <w:szCs w:val="24"/>
        </w:rPr>
        <w:t>可作为政府计量行政管理部门人员的必备案头书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还</w:t>
      </w:r>
      <w:r>
        <w:rPr>
          <w:rFonts w:hint="eastAsia" w:ascii="宋体" w:hAnsi="宋体" w:eastAsia="宋体" w:cs="宋体"/>
          <w:sz w:val="24"/>
          <w:szCs w:val="24"/>
        </w:rPr>
        <w:t>可</w:t>
      </w:r>
      <w:r>
        <w:rPr>
          <w:rFonts w:hint="eastAsia" w:ascii="宋体" w:hAnsi="宋体" w:eastAsia="宋体" w:cs="宋体"/>
          <w:sz w:val="24"/>
          <w:szCs w:val="24"/>
          <w:lang w:val="en-US" w:eastAsia="zh-CN"/>
        </w:rPr>
        <w:t>作为</w:t>
      </w:r>
      <w:r>
        <w:rPr>
          <w:rFonts w:hint="eastAsia" w:ascii="宋体" w:hAnsi="宋体" w:eastAsia="宋体" w:cs="宋体"/>
          <w:sz w:val="24"/>
          <w:szCs w:val="24"/>
        </w:rPr>
        <w:t>政府计量</w:t>
      </w:r>
      <w:r>
        <w:rPr>
          <w:rFonts w:hint="eastAsia" w:ascii="宋体" w:hAnsi="宋体" w:eastAsia="宋体" w:cs="宋体"/>
          <w:sz w:val="24"/>
          <w:szCs w:val="24"/>
          <w:lang w:val="en-US" w:eastAsia="zh-CN"/>
        </w:rPr>
        <w:t>行政</w:t>
      </w:r>
      <w:r>
        <w:rPr>
          <w:rFonts w:hint="eastAsia" w:ascii="宋体" w:hAnsi="宋体" w:eastAsia="宋体" w:cs="宋体"/>
          <w:sz w:val="24"/>
          <w:szCs w:val="24"/>
        </w:rPr>
        <w:t>管理部门</w:t>
      </w:r>
      <w:r>
        <w:rPr>
          <w:rFonts w:hint="eastAsia" w:ascii="宋体" w:hAnsi="宋体" w:eastAsia="宋体" w:cs="宋体"/>
          <w:sz w:val="24"/>
          <w:szCs w:val="24"/>
          <w:lang w:val="en-US" w:eastAsia="zh-CN"/>
        </w:rPr>
        <w:t>人员</w:t>
      </w:r>
      <w:r>
        <w:rPr>
          <w:rFonts w:hint="eastAsia" w:ascii="宋体" w:hAnsi="宋体" w:eastAsia="宋体" w:cs="宋体"/>
          <w:sz w:val="24"/>
          <w:szCs w:val="24"/>
        </w:rPr>
        <w:t>，企、事业单位从事计量管理的工作人员和</w:t>
      </w:r>
      <w:r>
        <w:rPr>
          <w:rFonts w:hint="eastAsia" w:ascii="宋体" w:hAnsi="宋体" w:eastAsia="宋体" w:cs="宋体"/>
          <w:sz w:val="24"/>
          <w:szCs w:val="24"/>
          <w:lang w:val="en-US" w:eastAsia="zh-CN"/>
        </w:rPr>
        <w:t>计量法制</w:t>
      </w:r>
      <w:r>
        <w:rPr>
          <w:rFonts w:hint="eastAsia" w:ascii="宋体" w:hAnsi="宋体" w:eastAsia="宋体" w:cs="宋体"/>
          <w:sz w:val="24"/>
          <w:szCs w:val="24"/>
        </w:rPr>
        <w:t>检定人员</w:t>
      </w:r>
      <w:r>
        <w:rPr>
          <w:rFonts w:hint="eastAsia" w:ascii="宋体" w:hAnsi="宋体" w:eastAsia="宋体" w:cs="宋体"/>
          <w:sz w:val="24"/>
          <w:szCs w:val="24"/>
          <w:lang w:val="en-US" w:eastAsia="zh-CN"/>
        </w:rPr>
        <w:t>的</w:t>
      </w:r>
      <w:r>
        <w:rPr>
          <w:rFonts w:hint="eastAsia" w:ascii="宋体" w:hAnsi="宋体" w:eastAsia="宋体" w:cs="宋体"/>
          <w:sz w:val="24"/>
          <w:szCs w:val="24"/>
        </w:rPr>
        <w:t>培训</w:t>
      </w:r>
      <w:r>
        <w:rPr>
          <w:rFonts w:hint="eastAsia" w:ascii="宋体" w:hAnsi="宋体" w:eastAsia="宋体" w:cs="宋体"/>
          <w:sz w:val="24"/>
          <w:szCs w:val="24"/>
          <w:lang w:val="en-US" w:eastAsia="zh-CN"/>
        </w:rPr>
        <w:t>教材，也</w:t>
      </w:r>
      <w:r>
        <w:rPr>
          <w:rFonts w:hint="eastAsia" w:ascii="宋体" w:hAnsi="宋体" w:eastAsia="宋体" w:cs="宋体"/>
          <w:sz w:val="24"/>
          <w:szCs w:val="24"/>
        </w:rPr>
        <w:t>可</w:t>
      </w:r>
      <w:r>
        <w:rPr>
          <w:rFonts w:hint="eastAsia" w:ascii="宋体" w:hAnsi="宋体" w:eastAsia="宋体" w:cs="宋体"/>
          <w:sz w:val="24"/>
          <w:szCs w:val="24"/>
          <w:lang w:val="en-US" w:eastAsia="zh-CN"/>
        </w:rPr>
        <w:t>作为</w:t>
      </w:r>
      <w:r>
        <w:rPr>
          <w:rFonts w:hint="eastAsia" w:ascii="宋体" w:hAnsi="宋体" w:eastAsia="宋体" w:cs="宋体"/>
          <w:sz w:val="24"/>
          <w:szCs w:val="24"/>
        </w:rPr>
        <w:t>注册计量师考试</w:t>
      </w:r>
      <w:r>
        <w:rPr>
          <w:rFonts w:hint="eastAsia" w:ascii="宋体" w:hAnsi="宋体" w:eastAsia="宋体" w:cs="宋体"/>
          <w:sz w:val="24"/>
          <w:szCs w:val="24"/>
          <w:lang w:val="en-US" w:eastAsia="zh-CN"/>
        </w:rPr>
        <w:t>参考书</w:t>
      </w:r>
      <w:r>
        <w:rPr>
          <w:rFonts w:hint="eastAsia" w:ascii="宋体" w:hAnsi="宋体" w:eastAsia="宋体" w:cs="宋体"/>
          <w:sz w:val="24"/>
          <w:szCs w:val="24"/>
          <w:lang w:eastAsia="zh-CN"/>
        </w:rPr>
        <w:t>。</w:t>
      </w:r>
    </w:p>
    <w:p w14:paraId="1BAF8136">
      <w:pPr>
        <w:numPr>
          <w:ilvl w:val="0"/>
          <w:numId w:val="0"/>
        </w:numPr>
        <w:spacing w:line="320" w:lineRule="atLeast"/>
        <w:ind w:firstLine="480" w:firstLineChars="200"/>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订阅</w:t>
      </w:r>
      <w:r>
        <w:rPr>
          <w:rFonts w:hint="eastAsia" w:ascii="Times New Roman" w:hAnsi="Times New Roman" w:eastAsia="宋体" w:cs="Times New Roman"/>
          <w:b w:val="0"/>
          <w:bCs w:val="0"/>
          <w:sz w:val="24"/>
        </w:rPr>
        <w:t>《计量法律法规专刊》专刊</w:t>
      </w:r>
      <w:r>
        <w:rPr>
          <w:rFonts w:hint="eastAsia" w:ascii="Times New Roman" w:hAnsi="Times New Roman" w:eastAsia="宋体" w:cs="Times New Roman"/>
          <w:b w:val="0"/>
          <w:bCs w:val="0"/>
          <w:sz w:val="24"/>
          <w:lang w:val="en-US" w:eastAsia="zh-CN"/>
        </w:rPr>
        <w:t>，请填写回执</w:t>
      </w:r>
      <w:r>
        <w:rPr>
          <w:rFonts w:hint="eastAsia" w:ascii="Times New Roman" w:hAnsi="Times New Roman" w:cs="Times New Roman"/>
          <w:b w:val="0"/>
          <w:bCs w:val="0"/>
          <w:sz w:val="24"/>
          <w:lang w:val="en-US" w:eastAsia="zh-CN"/>
        </w:rPr>
        <w:t>一</w:t>
      </w:r>
      <w:r>
        <w:rPr>
          <w:rFonts w:hint="eastAsia" w:ascii="Times New Roman" w:hAnsi="Times New Roman" w:eastAsia="宋体" w:cs="Times New Roman"/>
          <w:b w:val="0"/>
          <w:bCs w:val="0"/>
          <w:sz w:val="24"/>
          <w:lang w:val="en-US" w:eastAsia="zh-CN"/>
        </w:rPr>
        <w:t>。</w:t>
      </w:r>
    </w:p>
    <w:p w14:paraId="6D0AD82C">
      <w:pPr>
        <w:spacing w:line="360" w:lineRule="atLeast"/>
        <w:rPr>
          <w:rFonts w:ascii="宋体" w:hAnsi="宋体" w:cs="宋体"/>
          <w:sz w:val="24"/>
        </w:rPr>
      </w:pPr>
    </w:p>
    <w:p w14:paraId="50D0AFDE">
      <w:pPr>
        <w:widowControl w:val="0"/>
        <w:spacing w:line="360" w:lineRule="atLeast"/>
        <w:jc w:val="center"/>
        <w:rPr>
          <w:rFonts w:hint="eastAsia"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t>《“计量促进新质生产力发展”典型案例》专刊</w:t>
      </w:r>
    </w:p>
    <w:p w14:paraId="21DA3EB2">
      <w:pPr>
        <w:numPr>
          <w:ilvl w:val="0"/>
          <w:numId w:val="0"/>
        </w:numPr>
        <w:spacing w:line="320" w:lineRule="atLeast"/>
        <w:ind w:firstLine="480" w:firstLineChars="200"/>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2024年8月25日</w:t>
      </w:r>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9月25日，市场监管总局在全国范围内组织开展了“计量促进新质生产力发展”优秀案例和典型案例征集活动。经各地市场监管部门和有关单位推荐、梳理汇总、网上公示等程序，最终选出10个“计量促进新质生产力发展”优秀案例、90个“计量促进新质生产力发展”典型案例。同年11月15日，市场监管总局发布百项“计量促进新质生产力发展”优秀案例和典型案例，总结一批计量促进新质生产力产业发展的典型案例，推广一批适用不同场景和助力高质量发展的经验做法，形成一批可复制、可推广的计量测试服务成果。</w:t>
      </w:r>
    </w:p>
    <w:p w14:paraId="0B4A072A">
      <w:pPr>
        <w:numPr>
          <w:ilvl w:val="0"/>
          <w:numId w:val="0"/>
        </w:numPr>
        <w:spacing w:line="320" w:lineRule="atLeast"/>
        <w:ind w:firstLine="480" w:firstLineChars="200"/>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此次入选的百项案例既有技术突破、产业升级，又有机制创新和模式创新，充分展现了计量促进新质生产力创新发展的丰硕成果。</w:t>
      </w:r>
    </w:p>
    <w:p w14:paraId="17D35819">
      <w:pPr>
        <w:numPr>
          <w:ilvl w:val="0"/>
          <w:numId w:val="0"/>
        </w:numPr>
        <w:spacing w:line="320" w:lineRule="atLeast"/>
        <w:ind w:firstLine="480" w:firstLineChars="200"/>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市场监管总局特别强调，各地市场监管部门、各国家计量产业测试中心、各有关企业要积极宣传推广，借鉴经验做法，推动优秀成果更大范围应用，充分发挥计量支撑保障作用，服务产业创新和高质量发展。</w:t>
      </w:r>
    </w:p>
    <w:p w14:paraId="12BA9195">
      <w:pPr>
        <w:numPr>
          <w:ilvl w:val="0"/>
          <w:numId w:val="0"/>
        </w:numPr>
        <w:spacing w:line="320" w:lineRule="atLeast"/>
        <w:ind w:firstLine="480" w:firstLineChars="200"/>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为紧密配合市场监管总局的这一重要部署，在计量司的指导下，《中国计量》杂志特推出了《“计量促进新质生产力发展”典型案例》专刊，旨在进一步助力计量在新质生产力领域的创新发展，推动计量科学的社会认知与应用实践迈向新高度。</w:t>
      </w:r>
    </w:p>
    <w:p w14:paraId="787E59F8">
      <w:pPr>
        <w:numPr>
          <w:ilvl w:val="0"/>
          <w:numId w:val="0"/>
        </w:numPr>
        <w:spacing w:line="320" w:lineRule="atLeast"/>
        <w:ind w:firstLine="480" w:firstLineChars="200"/>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订阅</w:t>
      </w:r>
      <w:r>
        <w:rPr>
          <w:rFonts w:hint="eastAsia" w:ascii="Times New Roman" w:hAnsi="Times New Roman" w:eastAsia="宋体" w:cs="Times New Roman"/>
          <w:b w:val="0"/>
          <w:bCs w:val="0"/>
          <w:sz w:val="24"/>
        </w:rPr>
        <w:t>《“计量促进新质生产力发展”典型案例》专刊</w:t>
      </w:r>
      <w:r>
        <w:rPr>
          <w:rFonts w:hint="eastAsia" w:ascii="Times New Roman" w:hAnsi="Times New Roman" w:eastAsia="宋体" w:cs="Times New Roman"/>
          <w:b w:val="0"/>
          <w:bCs w:val="0"/>
          <w:sz w:val="24"/>
          <w:lang w:val="en-US" w:eastAsia="zh-CN"/>
        </w:rPr>
        <w:t>，请填写回执</w:t>
      </w:r>
      <w:r>
        <w:rPr>
          <w:rFonts w:hint="eastAsia" w:ascii="Times New Roman" w:hAnsi="Times New Roman" w:cs="Times New Roman"/>
          <w:b w:val="0"/>
          <w:bCs w:val="0"/>
          <w:sz w:val="24"/>
          <w:lang w:val="en-US" w:eastAsia="zh-CN"/>
        </w:rPr>
        <w:t>一</w:t>
      </w:r>
      <w:r>
        <w:rPr>
          <w:rFonts w:hint="eastAsia" w:ascii="Times New Roman" w:hAnsi="Times New Roman" w:eastAsia="宋体" w:cs="Times New Roman"/>
          <w:b w:val="0"/>
          <w:bCs w:val="0"/>
          <w:sz w:val="24"/>
          <w:lang w:val="en-US" w:eastAsia="zh-CN"/>
        </w:rPr>
        <w:t>。</w:t>
      </w:r>
    </w:p>
    <w:p w14:paraId="5C9792B2">
      <w:pPr>
        <w:numPr>
          <w:ilvl w:val="0"/>
          <w:numId w:val="0"/>
        </w:numPr>
        <w:spacing w:line="320" w:lineRule="atLeast"/>
        <w:ind w:firstLine="480" w:firstLineChars="200"/>
        <w:rPr>
          <w:rFonts w:hint="eastAsia" w:ascii="Times New Roman" w:hAnsi="Times New Roman" w:eastAsia="宋体" w:cs="Times New Roman"/>
          <w:b w:val="0"/>
          <w:bCs w:val="0"/>
          <w:sz w:val="24"/>
          <w:lang w:val="en-US" w:eastAsia="zh-CN"/>
        </w:rPr>
      </w:pPr>
    </w:p>
    <w:p w14:paraId="5F6C30EF">
      <w:pPr>
        <w:jc w:val="center"/>
        <w:rPr>
          <w:rFonts w:hint="eastAsia" w:ascii="宋体" w:hAnsi="宋体" w:eastAsia="宋体" w:cs="宋体"/>
          <w:b/>
          <w:bCs/>
          <w:sz w:val="48"/>
          <w:szCs w:val="48"/>
          <w:lang w:val="en-US" w:eastAsia="zh-CN"/>
        </w:rPr>
      </w:pPr>
      <w:r>
        <w:rPr>
          <w:rFonts w:hint="eastAsia" w:ascii="黑体" w:hAnsi="Courier New" w:eastAsia="黑体" w:cs="Times New Roman"/>
          <w:color w:val="auto"/>
          <w:kern w:val="2"/>
          <w:sz w:val="36"/>
          <w:szCs w:val="36"/>
          <w:lang w:val="en-US" w:eastAsia="zh-CN" w:bidi="ar-SA"/>
        </w:rPr>
        <w:t>《中国计量》杂志</w:t>
      </w:r>
    </w:p>
    <w:p w14:paraId="28DBF320">
      <w:pPr>
        <w:numPr>
          <w:ilvl w:val="0"/>
          <w:numId w:val="0"/>
        </w:numPr>
        <w:spacing w:line="320" w:lineRule="atLeast"/>
        <w:ind w:firstLine="480" w:firstLineChars="200"/>
        <w:rPr>
          <w:rFonts w:hint="eastAsia" w:ascii="Times New Roman" w:hAnsi="Times New Roman" w:eastAsia="宋体" w:cs="Times New Roman"/>
          <w:b w:val="0"/>
          <w:bCs w:val="0"/>
          <w:sz w:val="24"/>
          <w:lang w:eastAsia="zh-CN"/>
        </w:rPr>
      </w:pPr>
      <w:r>
        <w:rPr>
          <w:rFonts w:hint="eastAsia" w:ascii="Times New Roman" w:hAnsi="Times New Roman" w:eastAsia="宋体" w:cs="Times New Roman"/>
          <w:b w:val="0"/>
          <w:bCs w:val="0"/>
          <w:sz w:val="24"/>
          <w:lang w:eastAsia="zh-CN"/>
        </w:rPr>
        <w:t>《中国计量》杂志是国家市场监督管理总局主管、市场监管总局计量司进行业务指导、中国计量科学研究院主办的计量领域最权威的国家级综合性专业期刊。以法制计量、工业计量、科学计量为主线，构成管理、技术、文化科普、信息等丰富的内容，是宣传计量工作的核心媒体。</w:t>
      </w:r>
    </w:p>
    <w:p w14:paraId="59C8ABF2">
      <w:pPr>
        <w:numPr>
          <w:ilvl w:val="0"/>
          <w:numId w:val="0"/>
        </w:numPr>
        <w:spacing w:line="320" w:lineRule="atLeast"/>
        <w:ind w:firstLine="480" w:firstLineChars="200"/>
        <w:rPr>
          <w:rFonts w:hint="eastAsia" w:ascii="Times New Roman" w:hAnsi="Times New Roman" w:eastAsia="宋体" w:cs="Times New Roman"/>
          <w:b w:val="0"/>
          <w:bCs w:val="0"/>
          <w:sz w:val="24"/>
        </w:rPr>
      </w:pPr>
      <w:r>
        <w:rPr>
          <w:rFonts w:hint="eastAsia" w:ascii="Times New Roman" w:hAnsi="Times New Roman" w:eastAsia="宋体" w:cs="Times New Roman"/>
          <w:b w:val="0"/>
          <w:bCs w:val="0"/>
          <w:sz w:val="24"/>
        </w:rPr>
        <w:t>《中国计量》是一本面向计量管理、科研工作、实验室、检定校准工作、工矿企事业单位计量工作者的计量行业综合性科技期刊。</w:t>
      </w:r>
      <w:r>
        <w:rPr>
          <w:rFonts w:hint="eastAsia" w:ascii="Times New Roman" w:hAnsi="Times New Roman" w:cs="Times New Roman"/>
          <w:b w:val="0"/>
          <w:bCs w:val="0"/>
          <w:sz w:val="24"/>
          <w:lang w:val="en-US" w:eastAsia="zh-CN"/>
        </w:rPr>
        <w:t>两次荣</w:t>
      </w:r>
      <w:r>
        <w:rPr>
          <w:rFonts w:hint="eastAsia" w:ascii="Times New Roman" w:hAnsi="Times New Roman" w:eastAsia="宋体" w:cs="Times New Roman"/>
          <w:b w:val="0"/>
          <w:bCs w:val="0"/>
          <w:sz w:val="24"/>
        </w:rPr>
        <w:t>获国家新闻出版署评选的国家期刊奖</w:t>
      </w:r>
      <w:r>
        <w:rPr>
          <w:rFonts w:hint="eastAsia" w:ascii="Times New Roman" w:hAnsi="Times New Roman" w:cs="Times New Roman"/>
          <w:b w:val="0"/>
          <w:bCs w:val="0"/>
          <w:sz w:val="24"/>
          <w:lang w:eastAsia="zh-CN"/>
        </w:rPr>
        <w:t>“</w:t>
      </w:r>
      <w:r>
        <w:rPr>
          <w:rFonts w:hint="eastAsia" w:ascii="Times New Roman" w:hAnsi="Times New Roman" w:eastAsia="宋体" w:cs="Times New Roman"/>
          <w:b w:val="0"/>
          <w:bCs w:val="0"/>
          <w:sz w:val="24"/>
        </w:rPr>
        <w:t>百种重点期刊</w:t>
      </w:r>
      <w:r>
        <w:rPr>
          <w:rFonts w:hint="eastAsia" w:ascii="Times New Roman" w:hAnsi="Times New Roman" w:cs="Times New Roman"/>
          <w:b w:val="0"/>
          <w:bCs w:val="0"/>
          <w:sz w:val="24"/>
          <w:lang w:val="en-US" w:eastAsia="zh-CN"/>
        </w:rPr>
        <w:t>奖”，两次荣获全</w:t>
      </w:r>
      <w:r>
        <w:rPr>
          <w:rFonts w:hint="eastAsia" w:ascii="Times New Roman" w:hAnsi="Times New Roman" w:eastAsia="宋体" w:cs="Times New Roman"/>
          <w:b w:val="0"/>
          <w:bCs w:val="0"/>
          <w:sz w:val="24"/>
        </w:rPr>
        <w:t>国</w:t>
      </w:r>
      <w:r>
        <w:rPr>
          <w:rFonts w:hint="eastAsia" w:ascii="Times New Roman" w:hAnsi="Times New Roman" w:cs="Times New Roman"/>
          <w:b w:val="0"/>
          <w:bCs w:val="0"/>
          <w:sz w:val="24"/>
          <w:lang w:eastAsia="zh-CN"/>
        </w:rPr>
        <w:t>“</w:t>
      </w:r>
      <w:r>
        <w:rPr>
          <w:rFonts w:hint="eastAsia" w:ascii="Times New Roman" w:hAnsi="Times New Roman" w:eastAsia="宋体" w:cs="Times New Roman"/>
          <w:b w:val="0"/>
          <w:bCs w:val="0"/>
          <w:sz w:val="24"/>
        </w:rPr>
        <w:t>百强报刊</w:t>
      </w:r>
      <w:r>
        <w:rPr>
          <w:rFonts w:hint="eastAsia" w:ascii="Times New Roman" w:hAnsi="Times New Roman" w:cs="Times New Roman"/>
          <w:b w:val="0"/>
          <w:bCs w:val="0"/>
          <w:sz w:val="24"/>
          <w:lang w:eastAsia="zh-CN"/>
        </w:rPr>
        <w:t>”</w:t>
      </w:r>
      <w:r>
        <w:rPr>
          <w:rFonts w:hint="eastAsia" w:ascii="Times New Roman" w:hAnsi="Times New Roman" w:eastAsia="宋体" w:cs="Times New Roman"/>
          <w:b w:val="0"/>
          <w:bCs w:val="0"/>
          <w:sz w:val="24"/>
        </w:rPr>
        <w:t>。</w:t>
      </w:r>
    </w:p>
    <w:p w14:paraId="46222A44">
      <w:pPr>
        <w:numPr>
          <w:ilvl w:val="0"/>
          <w:numId w:val="0"/>
        </w:numPr>
        <w:spacing w:line="320" w:lineRule="atLeast"/>
        <w:ind w:firstLine="480" w:firstLineChars="200"/>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订阅</w:t>
      </w:r>
      <w:r>
        <w:rPr>
          <w:rFonts w:hint="eastAsia" w:ascii="Times New Roman" w:hAnsi="Times New Roman" w:eastAsia="宋体" w:cs="Times New Roman"/>
          <w:b w:val="0"/>
          <w:bCs w:val="0"/>
          <w:sz w:val="24"/>
        </w:rPr>
        <w:t>《中国计量》</w:t>
      </w:r>
      <w:r>
        <w:rPr>
          <w:rFonts w:hint="eastAsia" w:ascii="Times New Roman" w:hAnsi="Times New Roman" w:eastAsia="宋体" w:cs="Times New Roman"/>
          <w:b w:val="0"/>
          <w:bCs w:val="0"/>
          <w:sz w:val="24"/>
          <w:lang w:val="en-US" w:eastAsia="zh-CN"/>
        </w:rPr>
        <w:t>杂志，请填写回执</w:t>
      </w:r>
      <w:r>
        <w:rPr>
          <w:rFonts w:hint="eastAsia" w:ascii="Times New Roman" w:hAnsi="Times New Roman" w:cs="Times New Roman"/>
          <w:b w:val="0"/>
          <w:bCs w:val="0"/>
          <w:sz w:val="24"/>
          <w:lang w:val="en-US" w:eastAsia="zh-CN"/>
        </w:rPr>
        <w:t>一</w:t>
      </w:r>
      <w:r>
        <w:rPr>
          <w:rFonts w:hint="eastAsia" w:ascii="Times New Roman" w:hAnsi="Times New Roman" w:eastAsia="宋体" w:cs="Times New Roman"/>
          <w:b w:val="0"/>
          <w:bCs w:val="0"/>
          <w:sz w:val="24"/>
          <w:lang w:val="en-US" w:eastAsia="zh-CN"/>
        </w:rPr>
        <w:t>。</w:t>
      </w:r>
    </w:p>
    <w:p w14:paraId="367EF68B">
      <w:pPr>
        <w:numPr>
          <w:ilvl w:val="0"/>
          <w:numId w:val="0"/>
        </w:numPr>
        <w:spacing w:line="320" w:lineRule="atLeast"/>
        <w:ind w:firstLine="480" w:firstLineChars="200"/>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订阅</w:t>
      </w:r>
      <w:r>
        <w:rPr>
          <w:rFonts w:hint="eastAsia" w:ascii="Times New Roman" w:hAnsi="Times New Roman" w:eastAsia="宋体" w:cs="Times New Roman"/>
          <w:b w:val="0"/>
          <w:bCs w:val="0"/>
          <w:sz w:val="24"/>
        </w:rPr>
        <w:t>《中国计量》</w:t>
      </w:r>
      <w:r>
        <w:rPr>
          <w:rFonts w:hint="eastAsia" w:ascii="Times New Roman" w:hAnsi="Times New Roman" w:eastAsia="宋体" w:cs="Times New Roman"/>
          <w:b w:val="0"/>
          <w:bCs w:val="0"/>
          <w:sz w:val="24"/>
          <w:lang w:val="en-US" w:eastAsia="zh-CN"/>
        </w:rPr>
        <w:t>杂志</w:t>
      </w:r>
      <w:r>
        <w:rPr>
          <w:rFonts w:hint="eastAsia" w:ascii="Times New Roman" w:hAnsi="Times New Roman" w:cs="Times New Roman"/>
          <w:b w:val="0"/>
          <w:bCs w:val="0"/>
          <w:sz w:val="24"/>
          <w:lang w:val="en-US" w:eastAsia="zh-CN"/>
        </w:rPr>
        <w:t>合订本</w:t>
      </w:r>
      <w:r>
        <w:rPr>
          <w:rFonts w:hint="eastAsia" w:ascii="Times New Roman" w:hAnsi="Times New Roman" w:eastAsia="宋体" w:cs="Times New Roman"/>
          <w:b w:val="0"/>
          <w:bCs w:val="0"/>
          <w:sz w:val="24"/>
          <w:lang w:val="en-US" w:eastAsia="zh-CN"/>
        </w:rPr>
        <w:t>，请填写回执</w:t>
      </w:r>
      <w:r>
        <w:rPr>
          <w:rFonts w:hint="eastAsia" w:ascii="Times New Roman" w:hAnsi="Times New Roman" w:cs="Times New Roman"/>
          <w:b w:val="0"/>
          <w:bCs w:val="0"/>
          <w:sz w:val="24"/>
          <w:lang w:val="en-US" w:eastAsia="zh-CN"/>
        </w:rPr>
        <w:t>二</w:t>
      </w:r>
      <w:r>
        <w:rPr>
          <w:rFonts w:hint="eastAsia" w:ascii="Times New Roman" w:hAnsi="Times New Roman" w:eastAsia="宋体" w:cs="Times New Roman"/>
          <w:b w:val="0"/>
          <w:bCs w:val="0"/>
          <w:sz w:val="24"/>
          <w:lang w:val="en-US" w:eastAsia="zh-CN"/>
        </w:rPr>
        <w:t>。</w:t>
      </w:r>
    </w:p>
    <w:sectPr>
      <w:footerReference r:id="rId3" w:type="default"/>
      <w:pgSz w:w="11906" w:h="16838"/>
      <w:pgMar w:top="1083" w:right="1080" w:bottom="1083"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40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1555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E155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ZWVhOTMzYWNlM2Q0MGRhODhiYTgwMDY2NTFkYmUifQ=="/>
  </w:docVars>
  <w:rsids>
    <w:rsidRoot w:val="00000000"/>
    <w:rsid w:val="001C1C85"/>
    <w:rsid w:val="03D33559"/>
    <w:rsid w:val="06FD3B06"/>
    <w:rsid w:val="0D591574"/>
    <w:rsid w:val="139A2B61"/>
    <w:rsid w:val="186E2607"/>
    <w:rsid w:val="1A1C3166"/>
    <w:rsid w:val="1B6B3E61"/>
    <w:rsid w:val="1E870D71"/>
    <w:rsid w:val="239A46F7"/>
    <w:rsid w:val="258A7E61"/>
    <w:rsid w:val="26170C2C"/>
    <w:rsid w:val="2AF21C68"/>
    <w:rsid w:val="2B0E5065"/>
    <w:rsid w:val="2C385DA0"/>
    <w:rsid w:val="2C9C04B7"/>
    <w:rsid w:val="2E782484"/>
    <w:rsid w:val="2FB92D54"/>
    <w:rsid w:val="300264A9"/>
    <w:rsid w:val="35CC0FB6"/>
    <w:rsid w:val="3C774C40"/>
    <w:rsid w:val="3CDB69FF"/>
    <w:rsid w:val="3D5F408A"/>
    <w:rsid w:val="3E135D25"/>
    <w:rsid w:val="3F3D5750"/>
    <w:rsid w:val="4238436E"/>
    <w:rsid w:val="432946F8"/>
    <w:rsid w:val="4CF40CB2"/>
    <w:rsid w:val="503C0732"/>
    <w:rsid w:val="538C5F06"/>
    <w:rsid w:val="548712BD"/>
    <w:rsid w:val="564B3E56"/>
    <w:rsid w:val="5F0B0460"/>
    <w:rsid w:val="601856F1"/>
    <w:rsid w:val="613D2607"/>
    <w:rsid w:val="644772AF"/>
    <w:rsid w:val="670D538E"/>
    <w:rsid w:val="68B70904"/>
    <w:rsid w:val="69E76134"/>
    <w:rsid w:val="6D4E5B0A"/>
    <w:rsid w:val="73FD38B1"/>
    <w:rsid w:val="76004806"/>
    <w:rsid w:val="784B5C57"/>
    <w:rsid w:val="789E4031"/>
    <w:rsid w:val="78E174B6"/>
    <w:rsid w:val="7B9344B5"/>
    <w:rsid w:val="7C034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autoRedefine/>
    <w:qFormat/>
    <w:uiPriority w:val="1"/>
  </w:style>
  <w:style w:type="table" w:default="1" w:styleId="6">
    <w:name w:val="Normal Table"/>
    <w:autoRedefine/>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批注框文本 Char"/>
    <w:basedOn w:val="7"/>
    <w:link w:val="2"/>
    <w:autoRedefine/>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40416&#25991;&#20214;\file:\C:\Users\germa\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Pages>
  <Words>1766</Words>
  <Characters>2180</Characters>
  <Paragraphs>242</Paragraphs>
  <TotalTime>3</TotalTime>
  <ScaleCrop>false</ScaleCrop>
  <LinksUpToDate>false</LinksUpToDate>
  <CharactersWithSpaces>2369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2019-04-12T07:19:00Z</dcterms:created>
  <dc:creator>王澎</dc:creator>
  <cp:lastModifiedBy>王澎</cp:lastModifiedBy>
  <cp:lastPrinted>2025-04-17T08:55:00Z</cp:lastPrinted>
  <dcterms:modified xsi:type="dcterms:W3CDTF">2026-04-27T02:54:29Z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2904B7A0D81E493F83D1C86251689EEB_13</vt:lpwstr>
  </property>
  <property fmtid="{D5CDD505-2E9C-101B-9397-08002B2CF9AE}" pid="4" name="KSOTemplateDocerSaveRecord">
    <vt:lpwstr>eyJoZGlkIjoiZmUzYTA0ZGFlMmM4MDk2ZWU2ZmExNDUwOGY0NDNiZGQiLCJ1c2VySWQiOiIyODMzNzE3NjcifQ==</vt:lpwstr>
  </property>
</Properties>
</file>